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F9B" w:rsidRDefault="00601A93">
      <w:r>
        <w:t>ETL112: KAL:  Reading 2.1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Bold" w:hAnsi="Palatino-Bold" w:cs="Palatino-Bold"/>
          <w:b/>
          <w:bCs/>
          <w:sz w:val="24"/>
          <w:szCs w:val="24"/>
        </w:rPr>
      </w:pPr>
      <w:r>
        <w:rPr>
          <w:rFonts w:ascii="Palatino-Bold" w:hAnsi="Palatino-Bold" w:cs="Palatino-Bold"/>
          <w:b/>
          <w:bCs/>
          <w:sz w:val="24"/>
          <w:szCs w:val="24"/>
        </w:rPr>
        <w:t>34.4. Problems of English Spelling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r>
        <w:rPr>
          <w:rFonts w:ascii="Palatino-Roman" w:hAnsi="Palatino-Roman" w:cs="Palatino-Roman"/>
          <w:sz w:val="24"/>
          <w:szCs w:val="24"/>
        </w:rPr>
        <w:t>Although English uses an alphabetic writing system, it doesn’t seem to use it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very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well: the problems of English spelling are notorious, as illustrated in Box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r>
        <w:rPr>
          <w:rFonts w:ascii="Palatino-Roman" w:hAnsi="Palatino-Roman" w:cs="Palatino-Roman"/>
          <w:sz w:val="24"/>
          <w:szCs w:val="24"/>
        </w:rPr>
        <w:t xml:space="preserve">34c. </w:t>
      </w:r>
      <w:proofErr w:type="gramStart"/>
      <w:r>
        <w:rPr>
          <w:rFonts w:ascii="Palatino-Roman" w:hAnsi="Palatino-Roman" w:cs="Palatino-Roman"/>
          <w:sz w:val="24"/>
          <w:szCs w:val="24"/>
        </w:rPr>
        <w:t>Basically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there are two types of problems: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r>
        <w:rPr>
          <w:rFonts w:ascii="Palatino-Roman" w:hAnsi="Palatino-Roman" w:cs="Palatino-Roman"/>
          <w:sz w:val="24"/>
          <w:szCs w:val="24"/>
        </w:rPr>
        <w:t>(a) Some letters can represent more than one sound, and sometimes no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Italic" w:hAnsi="Palatino-Italic" w:cs="Palatino-Italic"/>
          <w:i/>
          <w:iCs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sound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at all; for example, the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s </w:t>
      </w:r>
      <w:r>
        <w:rPr>
          <w:rFonts w:ascii="Palatino-Roman" w:hAnsi="Palatino-Roman" w:cs="Palatino-Roman"/>
          <w:sz w:val="24"/>
          <w:szCs w:val="24"/>
        </w:rPr>
        <w:t xml:space="preserve">in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see </w:t>
      </w:r>
      <w:r>
        <w:rPr>
          <w:rFonts w:ascii="Palatino-Roman" w:hAnsi="Palatino-Roman" w:cs="Palatino-Roman"/>
          <w:sz w:val="24"/>
          <w:szCs w:val="24"/>
        </w:rPr>
        <w:t xml:space="preserve">does sound like an “s”, but that in </w:t>
      </w:r>
      <w:r>
        <w:rPr>
          <w:rFonts w:ascii="Palatino-Italic" w:hAnsi="Palatino-Italic" w:cs="Palatino-Italic"/>
          <w:i/>
          <w:iCs/>
          <w:sz w:val="24"/>
          <w:szCs w:val="24"/>
        </w:rPr>
        <w:t>sugar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sounds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like “</w:t>
      </w:r>
      <w:proofErr w:type="spellStart"/>
      <w:r>
        <w:rPr>
          <w:rFonts w:ascii="Palatino-Roman" w:hAnsi="Palatino-Roman" w:cs="Palatino-Roman"/>
          <w:sz w:val="24"/>
          <w:szCs w:val="24"/>
        </w:rPr>
        <w:t>sh</w:t>
      </w:r>
      <w:proofErr w:type="spellEnd"/>
      <w:r>
        <w:rPr>
          <w:rFonts w:ascii="Palatino-Roman" w:hAnsi="Palatino-Roman" w:cs="Palatino-Roman"/>
          <w:sz w:val="24"/>
          <w:szCs w:val="24"/>
        </w:rPr>
        <w:t xml:space="preserve">”, that in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rise </w:t>
      </w:r>
      <w:r>
        <w:rPr>
          <w:rFonts w:ascii="Palatino-Roman" w:hAnsi="Palatino-Roman" w:cs="Palatino-Roman"/>
          <w:sz w:val="24"/>
          <w:szCs w:val="24"/>
        </w:rPr>
        <w:t xml:space="preserve">sounds like “z”, that in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measure </w:t>
      </w:r>
      <w:r>
        <w:rPr>
          <w:rFonts w:ascii="Palatino-Roman" w:hAnsi="Palatino-Roman" w:cs="Palatino-Roman"/>
          <w:sz w:val="24"/>
          <w:szCs w:val="24"/>
        </w:rPr>
        <w:t>sounds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like—</w:t>
      </w:r>
      <w:proofErr w:type="gramEnd"/>
      <w:r>
        <w:rPr>
          <w:rFonts w:ascii="Palatino-Roman" w:hAnsi="Palatino-Roman" w:cs="Palatino-Roman"/>
          <w:sz w:val="24"/>
          <w:szCs w:val="24"/>
        </w:rPr>
        <w:t>how shall we write it? “</w:t>
      </w:r>
      <w:proofErr w:type="spellStart"/>
      <w:proofErr w:type="gramStart"/>
      <w:r>
        <w:rPr>
          <w:rFonts w:ascii="Palatino-Roman" w:hAnsi="Palatino-Roman" w:cs="Palatino-Roman"/>
          <w:sz w:val="24"/>
          <w:szCs w:val="24"/>
        </w:rPr>
        <w:t>zh</w:t>
      </w:r>
      <w:proofErr w:type="spellEnd"/>
      <w:proofErr w:type="gramEnd"/>
      <w:r>
        <w:rPr>
          <w:rFonts w:ascii="Palatino-Roman" w:hAnsi="Palatino-Roman" w:cs="Palatino-Roman"/>
          <w:sz w:val="24"/>
          <w:szCs w:val="24"/>
        </w:rPr>
        <w:t xml:space="preserve">”?—and that in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island </w:t>
      </w:r>
      <w:r>
        <w:rPr>
          <w:rFonts w:ascii="Palatino-Roman" w:hAnsi="Palatino-Roman" w:cs="Palatino-Roman"/>
          <w:sz w:val="24"/>
          <w:szCs w:val="24"/>
        </w:rPr>
        <w:t>is silent. The same is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Italic" w:hAnsi="Palatino-Italic" w:cs="Palatino-Italic"/>
          <w:i/>
          <w:iCs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true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of </w:t>
      </w:r>
      <w:r>
        <w:rPr>
          <w:rFonts w:ascii="Palatino-Bold" w:hAnsi="Palatino-Bold" w:cs="Palatino-Bold"/>
          <w:b/>
          <w:bCs/>
          <w:sz w:val="24"/>
          <w:szCs w:val="24"/>
        </w:rPr>
        <w:t>digraphs</w:t>
      </w:r>
      <w:r>
        <w:rPr>
          <w:rFonts w:ascii="Palatino-Roman" w:hAnsi="Palatino-Roman" w:cs="Palatino-Roman"/>
          <w:sz w:val="24"/>
          <w:szCs w:val="24"/>
        </w:rPr>
        <w:t xml:space="preserve">, i.e. combinations of two letters; for example, the digraph </w:t>
      </w:r>
      <w:r>
        <w:rPr>
          <w:rFonts w:ascii="Palatino-Italic" w:hAnsi="Palatino-Italic" w:cs="Palatino-Italic"/>
          <w:i/>
          <w:iCs/>
          <w:sz w:val="24"/>
          <w:szCs w:val="24"/>
        </w:rPr>
        <w:t>ea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represents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one sound in </w:t>
      </w:r>
      <w:r>
        <w:rPr>
          <w:rFonts w:ascii="Palatino-Italic" w:hAnsi="Palatino-Italic" w:cs="Palatino-Italic"/>
          <w:i/>
          <w:iCs/>
          <w:sz w:val="24"/>
          <w:szCs w:val="24"/>
        </w:rPr>
        <w:t>bead</w:t>
      </w:r>
      <w:r>
        <w:rPr>
          <w:rFonts w:ascii="Palatino-Roman" w:hAnsi="Palatino-Roman" w:cs="Palatino-Roman"/>
          <w:sz w:val="24"/>
          <w:szCs w:val="24"/>
        </w:rPr>
        <w:t xml:space="preserve">, another in </w:t>
      </w:r>
      <w:r>
        <w:rPr>
          <w:rFonts w:ascii="Palatino-Italic" w:hAnsi="Palatino-Italic" w:cs="Palatino-Italic"/>
          <w:i/>
          <w:iCs/>
          <w:sz w:val="24"/>
          <w:szCs w:val="24"/>
        </w:rPr>
        <w:t>dead</w:t>
      </w:r>
      <w:r>
        <w:rPr>
          <w:rFonts w:ascii="Palatino-Roman" w:hAnsi="Palatino-Roman" w:cs="Palatino-Roman"/>
          <w:sz w:val="24"/>
          <w:szCs w:val="24"/>
        </w:rPr>
        <w:t xml:space="preserve">, and a third in </w:t>
      </w:r>
      <w:r>
        <w:rPr>
          <w:rFonts w:ascii="Palatino-Italic" w:hAnsi="Palatino-Italic" w:cs="Palatino-Italic"/>
          <w:i/>
          <w:iCs/>
          <w:sz w:val="24"/>
          <w:szCs w:val="24"/>
        </w:rPr>
        <w:t>idea</w:t>
      </w:r>
      <w:r>
        <w:rPr>
          <w:rFonts w:ascii="Palatino-Roman" w:hAnsi="Palatino-Roman" w:cs="Palatino-Roman"/>
          <w:sz w:val="24"/>
          <w:szCs w:val="24"/>
        </w:rPr>
        <w:t>. The fact that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the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digraphs </w:t>
      </w:r>
      <w:proofErr w:type="spellStart"/>
      <w:r>
        <w:rPr>
          <w:rFonts w:ascii="Palatino-Italic" w:hAnsi="Palatino-Italic" w:cs="Palatino-Italic"/>
          <w:i/>
          <w:iCs/>
          <w:sz w:val="24"/>
          <w:szCs w:val="24"/>
        </w:rPr>
        <w:t>ou</w:t>
      </w:r>
      <w:proofErr w:type="spellEnd"/>
      <w:r>
        <w:rPr>
          <w:rFonts w:ascii="Palatino-Italic" w:hAnsi="Palatino-Italic" w:cs="Palatino-Italic"/>
          <w:i/>
          <w:iCs/>
          <w:sz w:val="24"/>
          <w:szCs w:val="24"/>
        </w:rPr>
        <w:t xml:space="preserve"> </w:t>
      </w:r>
      <w:r>
        <w:rPr>
          <w:rFonts w:ascii="Palatino-Roman" w:hAnsi="Palatino-Roman" w:cs="Palatino-Roman"/>
          <w:sz w:val="24"/>
          <w:szCs w:val="24"/>
        </w:rPr>
        <w:t xml:space="preserve">and </w:t>
      </w:r>
      <w:proofErr w:type="spellStart"/>
      <w:r>
        <w:rPr>
          <w:rFonts w:ascii="Palatino-Italic" w:hAnsi="Palatino-Italic" w:cs="Palatino-Italic"/>
          <w:i/>
          <w:iCs/>
          <w:sz w:val="24"/>
          <w:szCs w:val="24"/>
        </w:rPr>
        <w:t>gh</w:t>
      </w:r>
      <w:proofErr w:type="spellEnd"/>
      <w:r>
        <w:rPr>
          <w:rFonts w:ascii="Palatino-Italic" w:hAnsi="Palatino-Italic" w:cs="Palatino-Italic"/>
          <w:i/>
          <w:iCs/>
          <w:sz w:val="24"/>
          <w:szCs w:val="24"/>
        </w:rPr>
        <w:t xml:space="preserve"> </w:t>
      </w:r>
      <w:r>
        <w:rPr>
          <w:rFonts w:ascii="Palatino-Roman" w:hAnsi="Palatino-Roman" w:cs="Palatino-Roman"/>
          <w:sz w:val="24"/>
          <w:szCs w:val="24"/>
        </w:rPr>
        <w:t>can both have several pronunciations results in the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variation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heard in </w:t>
      </w:r>
      <w:r>
        <w:rPr>
          <w:rFonts w:ascii="Palatino-Italic" w:hAnsi="Palatino-Italic" w:cs="Palatino-Italic"/>
          <w:i/>
          <w:iCs/>
          <w:sz w:val="24"/>
          <w:szCs w:val="24"/>
        </w:rPr>
        <w:t>through</w:t>
      </w:r>
      <w:r>
        <w:rPr>
          <w:rFonts w:ascii="Palatino-Roman" w:hAnsi="Palatino-Roman" w:cs="Palatino-Roman"/>
          <w:sz w:val="24"/>
          <w:szCs w:val="24"/>
        </w:rPr>
        <w:t xml:space="preserve">, </w:t>
      </w:r>
      <w:r>
        <w:rPr>
          <w:rFonts w:ascii="Palatino-Italic" w:hAnsi="Palatino-Italic" w:cs="Palatino-Italic"/>
          <w:i/>
          <w:iCs/>
          <w:sz w:val="24"/>
          <w:szCs w:val="24"/>
        </w:rPr>
        <w:t>thorough</w:t>
      </w:r>
      <w:r>
        <w:rPr>
          <w:rFonts w:ascii="Palatino-Roman" w:hAnsi="Palatino-Roman" w:cs="Palatino-Roman"/>
          <w:sz w:val="24"/>
          <w:szCs w:val="24"/>
        </w:rPr>
        <w:t xml:space="preserve">, </w:t>
      </w:r>
      <w:r>
        <w:rPr>
          <w:rFonts w:ascii="Palatino-Italic" w:hAnsi="Palatino-Italic" w:cs="Palatino-Italic"/>
          <w:i/>
          <w:iCs/>
          <w:sz w:val="24"/>
          <w:szCs w:val="24"/>
        </w:rPr>
        <w:t>bough</w:t>
      </w:r>
      <w:r>
        <w:rPr>
          <w:rFonts w:ascii="Palatino-Roman" w:hAnsi="Palatino-Roman" w:cs="Palatino-Roman"/>
          <w:sz w:val="24"/>
          <w:szCs w:val="24"/>
        </w:rPr>
        <w:t xml:space="preserve">, </w:t>
      </w:r>
      <w:r>
        <w:rPr>
          <w:rFonts w:ascii="Palatino-Italic" w:hAnsi="Palatino-Italic" w:cs="Palatino-Italic"/>
          <w:i/>
          <w:iCs/>
          <w:sz w:val="24"/>
          <w:szCs w:val="24"/>
        </w:rPr>
        <w:t>ought</w:t>
      </w:r>
      <w:r>
        <w:rPr>
          <w:rFonts w:ascii="Palatino-Roman" w:hAnsi="Palatino-Roman" w:cs="Palatino-Roman"/>
          <w:sz w:val="24"/>
          <w:szCs w:val="24"/>
        </w:rPr>
        <w:t xml:space="preserve">, </w:t>
      </w:r>
      <w:r>
        <w:rPr>
          <w:rFonts w:ascii="Palatino-Italic" w:hAnsi="Palatino-Italic" w:cs="Palatino-Italic"/>
          <w:i/>
          <w:iCs/>
          <w:sz w:val="24"/>
          <w:szCs w:val="24"/>
        </w:rPr>
        <w:t>cough</w:t>
      </w:r>
      <w:r>
        <w:rPr>
          <w:rFonts w:ascii="Palatino-Roman" w:hAnsi="Palatino-Roman" w:cs="Palatino-Roman"/>
          <w:sz w:val="24"/>
          <w:szCs w:val="24"/>
        </w:rPr>
        <w:t xml:space="preserve">, </w:t>
      </w:r>
      <w:r>
        <w:rPr>
          <w:rFonts w:ascii="Palatino-Italic" w:hAnsi="Palatino-Italic" w:cs="Palatino-Italic"/>
          <w:i/>
          <w:iCs/>
          <w:sz w:val="24"/>
          <w:szCs w:val="24"/>
        </w:rPr>
        <w:t>hiccough</w:t>
      </w:r>
      <w:r>
        <w:rPr>
          <w:rFonts w:ascii="Palatino-Roman" w:hAnsi="Palatino-Roman" w:cs="Palatino-Roman"/>
          <w:sz w:val="24"/>
          <w:szCs w:val="24"/>
        </w:rPr>
        <w:t xml:space="preserve">, and </w:t>
      </w:r>
      <w:r>
        <w:rPr>
          <w:rFonts w:ascii="Palatino-Italic" w:hAnsi="Palatino-Italic" w:cs="Palatino-Italic"/>
          <w:i/>
          <w:iCs/>
          <w:sz w:val="24"/>
          <w:szCs w:val="24"/>
        </w:rPr>
        <w:t>tough</w:t>
      </w:r>
      <w:r>
        <w:rPr>
          <w:rFonts w:ascii="Palatino-Roman" w:hAnsi="Palatino-Roman" w:cs="Palatino-Roman"/>
          <w:sz w:val="24"/>
          <w:szCs w:val="24"/>
        </w:rPr>
        <w:t>.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r>
        <w:rPr>
          <w:rFonts w:ascii="Palatino-Roman" w:hAnsi="Palatino-Roman" w:cs="Palatino-Roman"/>
          <w:sz w:val="24"/>
          <w:szCs w:val="24"/>
        </w:rPr>
        <w:t>On occasion this makes it possible for the same spelling to represent two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Italic" w:hAnsi="Palatino-Italic" w:cs="Palatino-Italic"/>
          <w:i/>
          <w:iCs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words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with different pronunciations: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wind </w:t>
      </w:r>
      <w:r>
        <w:rPr>
          <w:rFonts w:ascii="Palatino-Roman" w:hAnsi="Palatino-Roman" w:cs="Palatino-Roman"/>
          <w:sz w:val="24"/>
          <w:szCs w:val="24"/>
        </w:rPr>
        <w:t xml:space="preserve">has one pronunciation in </w:t>
      </w:r>
      <w:r>
        <w:rPr>
          <w:rFonts w:ascii="Palatino-Italic" w:hAnsi="Palatino-Italic" w:cs="Palatino-Italic"/>
          <w:i/>
          <w:iCs/>
          <w:sz w:val="24"/>
          <w:szCs w:val="24"/>
        </w:rPr>
        <w:t>the wind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Italic" w:hAnsi="Palatino-Italic" w:cs="Palatino-Italic"/>
          <w:i/>
          <w:iCs/>
          <w:sz w:val="24"/>
          <w:szCs w:val="24"/>
        </w:rPr>
        <w:t>blows</w:t>
      </w:r>
      <w:proofErr w:type="gramEnd"/>
      <w:r>
        <w:rPr>
          <w:rFonts w:ascii="Palatino-Italic" w:hAnsi="Palatino-Italic" w:cs="Palatino-Italic"/>
          <w:i/>
          <w:iCs/>
          <w:sz w:val="24"/>
          <w:szCs w:val="24"/>
        </w:rPr>
        <w:t xml:space="preserve"> </w:t>
      </w:r>
      <w:r>
        <w:rPr>
          <w:rFonts w:ascii="Palatino-Roman" w:hAnsi="Palatino-Roman" w:cs="Palatino-Roman"/>
          <w:sz w:val="24"/>
          <w:szCs w:val="24"/>
        </w:rPr>
        <w:t xml:space="preserve">and another in </w:t>
      </w:r>
      <w:r>
        <w:rPr>
          <w:rFonts w:ascii="Palatino-Italic" w:hAnsi="Palatino-Italic" w:cs="Palatino-Italic"/>
          <w:i/>
          <w:iCs/>
          <w:sz w:val="24"/>
          <w:szCs w:val="24"/>
        </w:rPr>
        <w:t>wind the watch</w:t>
      </w:r>
      <w:r>
        <w:rPr>
          <w:rFonts w:ascii="Palatino-Roman" w:hAnsi="Palatino-Roman" w:cs="Palatino-Roman"/>
          <w:sz w:val="24"/>
          <w:szCs w:val="24"/>
        </w:rPr>
        <w:t>, for example. Such words are called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Bold" w:hAnsi="Palatino-Bold" w:cs="Palatino-Bold"/>
          <w:b/>
          <w:bCs/>
          <w:sz w:val="24"/>
          <w:szCs w:val="24"/>
        </w:rPr>
        <w:t>homographs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, from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homo- </w:t>
      </w:r>
      <w:r>
        <w:rPr>
          <w:rFonts w:ascii="Palatino-Roman" w:hAnsi="Palatino-Roman" w:cs="Palatino-Roman"/>
          <w:sz w:val="24"/>
          <w:szCs w:val="24"/>
        </w:rPr>
        <w:t xml:space="preserve">‘same’ and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-graph </w:t>
      </w:r>
      <w:r>
        <w:rPr>
          <w:rFonts w:ascii="Palatino-Roman" w:hAnsi="Palatino-Roman" w:cs="Palatino-Roman"/>
          <w:sz w:val="24"/>
          <w:szCs w:val="24"/>
        </w:rPr>
        <w:t>‘writing’. Other examples include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Italic" w:hAnsi="Palatino-Italic" w:cs="Palatino-Italic"/>
          <w:i/>
          <w:iCs/>
          <w:sz w:val="24"/>
          <w:szCs w:val="24"/>
        </w:rPr>
        <w:t>bow</w:t>
      </w:r>
      <w:proofErr w:type="gramEnd"/>
      <w:r>
        <w:rPr>
          <w:rFonts w:ascii="Palatino-Italic" w:hAnsi="Palatino-Italic" w:cs="Palatino-Italic"/>
          <w:i/>
          <w:iCs/>
          <w:sz w:val="24"/>
          <w:szCs w:val="24"/>
        </w:rPr>
        <w:t xml:space="preserve">, row, wound, read, lead, use </w:t>
      </w:r>
      <w:r>
        <w:rPr>
          <w:rFonts w:ascii="Palatino-Roman" w:hAnsi="Palatino-Roman" w:cs="Palatino-Roman"/>
          <w:sz w:val="24"/>
          <w:szCs w:val="24"/>
        </w:rPr>
        <w:t xml:space="preserve">and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house </w:t>
      </w:r>
      <w:r>
        <w:rPr>
          <w:rFonts w:ascii="Palatino-Roman" w:hAnsi="Palatino-Roman" w:cs="Palatino-Roman"/>
          <w:sz w:val="24"/>
          <w:szCs w:val="24"/>
        </w:rPr>
        <w:t>(both have a “s” sound as a noun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but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a “z” sound as a verb),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resign </w:t>
      </w:r>
      <w:r>
        <w:rPr>
          <w:rFonts w:ascii="Palatino-Roman" w:hAnsi="Palatino-Roman" w:cs="Palatino-Roman"/>
          <w:sz w:val="24"/>
          <w:szCs w:val="24"/>
        </w:rPr>
        <w:t xml:space="preserve">(either ‘quit’ or ‘sign again’),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coop </w:t>
      </w:r>
      <w:r>
        <w:rPr>
          <w:rFonts w:ascii="Palatino-Roman" w:hAnsi="Palatino-Roman" w:cs="Palatino-Roman"/>
          <w:sz w:val="24"/>
          <w:szCs w:val="24"/>
        </w:rPr>
        <w:t>(one of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the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pronunciations is sometimes shown by adding a hyphen, thus </w:t>
      </w:r>
      <w:r>
        <w:rPr>
          <w:rFonts w:ascii="Palatino-Italic" w:hAnsi="Palatino-Italic" w:cs="Palatino-Italic"/>
          <w:i/>
          <w:iCs/>
          <w:sz w:val="24"/>
          <w:szCs w:val="24"/>
        </w:rPr>
        <w:t>co-op</w:t>
      </w:r>
      <w:r>
        <w:rPr>
          <w:rFonts w:ascii="Palatino-Roman" w:hAnsi="Palatino-Roman" w:cs="Palatino-Roman"/>
          <w:sz w:val="24"/>
          <w:szCs w:val="24"/>
        </w:rPr>
        <w:t>), and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Italic" w:hAnsi="Palatino-Italic" w:cs="Palatino-Italic"/>
          <w:i/>
          <w:iCs/>
          <w:sz w:val="24"/>
          <w:szCs w:val="24"/>
        </w:rPr>
        <w:t>sake</w:t>
      </w:r>
      <w:proofErr w:type="gramEnd"/>
      <w:r>
        <w:rPr>
          <w:rFonts w:ascii="Palatino-Italic" w:hAnsi="Palatino-Italic" w:cs="Palatino-Italic"/>
          <w:i/>
          <w:iCs/>
          <w:sz w:val="24"/>
          <w:szCs w:val="24"/>
        </w:rPr>
        <w:t xml:space="preserve"> </w:t>
      </w:r>
      <w:r>
        <w:rPr>
          <w:rFonts w:ascii="Palatino-Roman" w:hAnsi="Palatino-Roman" w:cs="Palatino-Roman"/>
          <w:sz w:val="24"/>
          <w:szCs w:val="24"/>
        </w:rPr>
        <w:t xml:space="preserve">(although the Japanese beverage is often written as </w:t>
      </w:r>
      <w:proofErr w:type="spellStart"/>
      <w:r>
        <w:rPr>
          <w:rFonts w:ascii="Palatino-Italic" w:hAnsi="Palatino-Italic" w:cs="Palatino-Italic"/>
          <w:i/>
          <w:iCs/>
          <w:sz w:val="24"/>
          <w:szCs w:val="24"/>
        </w:rPr>
        <w:t>saké</w:t>
      </w:r>
      <w:proofErr w:type="spellEnd"/>
      <w:r>
        <w:rPr>
          <w:rFonts w:ascii="Palatino-Roman" w:hAnsi="Palatino-Roman" w:cs="Palatino-Roman"/>
          <w:sz w:val="24"/>
          <w:szCs w:val="24"/>
        </w:rPr>
        <w:t>).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r>
        <w:rPr>
          <w:rFonts w:ascii="Palatino-Roman" w:hAnsi="Palatino-Roman" w:cs="Palatino-Roman"/>
          <w:sz w:val="24"/>
          <w:szCs w:val="24"/>
        </w:rPr>
        <w:t>Many other homographs result from the fact that stress is not shown in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English spelling.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For example, such spellings as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digest </w:t>
      </w:r>
      <w:r>
        <w:rPr>
          <w:rFonts w:ascii="Palatino-Roman" w:hAnsi="Palatino-Roman" w:cs="Palatino-Roman"/>
          <w:sz w:val="24"/>
          <w:szCs w:val="24"/>
        </w:rPr>
        <w:t>actually represent two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words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, one a noun with stress on the first syllable (as in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I read the </w:t>
      </w:r>
      <w:r>
        <w:rPr>
          <w:rFonts w:ascii="Palatino-BoldItalic" w:hAnsi="Palatino-BoldItalic" w:cs="Palatino-BoldItalic"/>
          <w:b/>
          <w:bCs/>
          <w:i/>
          <w:iCs/>
          <w:sz w:val="24"/>
          <w:szCs w:val="24"/>
        </w:rPr>
        <w:t>'di</w:t>
      </w:r>
      <w:r>
        <w:rPr>
          <w:rFonts w:ascii="Palatino-Italic" w:hAnsi="Palatino-Italic" w:cs="Palatino-Italic"/>
          <w:i/>
          <w:iCs/>
          <w:sz w:val="24"/>
          <w:szCs w:val="24"/>
        </w:rPr>
        <w:t>gest</w:t>
      </w:r>
      <w:r>
        <w:rPr>
          <w:rFonts w:ascii="Palatino-Roman" w:hAnsi="Palatino-Roman" w:cs="Palatino-Roman"/>
          <w:sz w:val="24"/>
          <w:szCs w:val="24"/>
        </w:rPr>
        <w:t>) and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BoldItalic" w:hAnsi="Palatino-BoldItalic" w:cs="Palatino-BoldItalic"/>
          <w:b/>
          <w:bCs/>
          <w:i/>
          <w:iCs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the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other a verb with stress on the second syllable (as in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But I didn’t </w:t>
      </w:r>
      <w:proofErr w:type="spellStart"/>
      <w:r>
        <w:rPr>
          <w:rFonts w:ascii="Palatino-Italic" w:hAnsi="Palatino-Italic" w:cs="Palatino-Italic"/>
          <w:i/>
          <w:iCs/>
          <w:sz w:val="24"/>
          <w:szCs w:val="24"/>
        </w:rPr>
        <w:t>di'</w:t>
      </w:r>
      <w:r>
        <w:rPr>
          <w:rFonts w:ascii="Palatino-BoldItalic" w:hAnsi="Palatino-BoldItalic" w:cs="Palatino-BoldItalic"/>
          <w:b/>
          <w:bCs/>
          <w:i/>
          <w:iCs/>
          <w:sz w:val="24"/>
          <w:szCs w:val="24"/>
        </w:rPr>
        <w:t>gest</w:t>
      </w:r>
      <w:proofErr w:type="spellEnd"/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Italic" w:hAnsi="Palatino-Italic" w:cs="Palatino-Italic"/>
          <w:i/>
          <w:iCs/>
          <w:sz w:val="24"/>
          <w:szCs w:val="24"/>
        </w:rPr>
      </w:pPr>
      <w:proofErr w:type="gramStart"/>
      <w:r>
        <w:rPr>
          <w:rFonts w:ascii="Palatino-Italic" w:hAnsi="Palatino-Italic" w:cs="Palatino-Italic"/>
          <w:i/>
          <w:iCs/>
          <w:sz w:val="24"/>
          <w:szCs w:val="24"/>
        </w:rPr>
        <w:t>it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). Other examples abound: e.g. </w:t>
      </w:r>
      <w:r>
        <w:rPr>
          <w:rFonts w:ascii="Palatino-Italic" w:hAnsi="Palatino-Italic" w:cs="Palatino-Italic"/>
          <w:i/>
          <w:iCs/>
          <w:sz w:val="24"/>
          <w:szCs w:val="24"/>
        </w:rPr>
        <w:t>contest, permit, present, progress, record, reject,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Italic" w:hAnsi="Palatino-Italic" w:cs="Palatino-Italic"/>
          <w:i/>
          <w:iCs/>
          <w:sz w:val="24"/>
          <w:szCs w:val="24"/>
        </w:rPr>
      </w:pPr>
      <w:proofErr w:type="gramStart"/>
      <w:r>
        <w:rPr>
          <w:rFonts w:ascii="Palatino-Italic" w:hAnsi="Palatino-Italic" w:cs="Palatino-Italic"/>
          <w:i/>
          <w:iCs/>
          <w:sz w:val="24"/>
          <w:szCs w:val="24"/>
        </w:rPr>
        <w:t>secret</w:t>
      </w:r>
      <w:proofErr w:type="gramEnd"/>
      <w:r>
        <w:rPr>
          <w:rFonts w:ascii="Palatino-Italic" w:hAnsi="Palatino-Italic" w:cs="Palatino-Italic"/>
          <w:i/>
          <w:iCs/>
          <w:sz w:val="24"/>
          <w:szCs w:val="24"/>
        </w:rPr>
        <w:t>, suspect.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r>
        <w:rPr>
          <w:rFonts w:ascii="Palatino-Roman" w:hAnsi="Palatino-Roman" w:cs="Palatino-Roman"/>
          <w:sz w:val="24"/>
          <w:szCs w:val="24"/>
        </w:rPr>
        <w:t>(b) Some sounds can be represented by more than one letter: for example,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the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“</w:t>
      </w:r>
      <w:proofErr w:type="spellStart"/>
      <w:r>
        <w:rPr>
          <w:rFonts w:ascii="Palatino-Roman" w:hAnsi="Palatino-Roman" w:cs="Palatino-Roman"/>
          <w:sz w:val="24"/>
          <w:szCs w:val="24"/>
        </w:rPr>
        <w:t>sh</w:t>
      </w:r>
      <w:proofErr w:type="spellEnd"/>
      <w:r>
        <w:rPr>
          <w:rFonts w:ascii="Palatino-Roman" w:hAnsi="Palatino-Roman" w:cs="Palatino-Roman"/>
          <w:sz w:val="24"/>
          <w:szCs w:val="24"/>
        </w:rPr>
        <w:t xml:space="preserve">” sound is written as </w:t>
      </w:r>
      <w:proofErr w:type="spellStart"/>
      <w:r>
        <w:rPr>
          <w:rFonts w:ascii="Palatino-Italic" w:hAnsi="Palatino-Italic" w:cs="Palatino-Italic"/>
          <w:i/>
          <w:iCs/>
          <w:sz w:val="24"/>
          <w:szCs w:val="24"/>
        </w:rPr>
        <w:t>sh</w:t>
      </w:r>
      <w:proofErr w:type="spellEnd"/>
      <w:r>
        <w:rPr>
          <w:rFonts w:ascii="Palatino-Italic" w:hAnsi="Palatino-Italic" w:cs="Palatino-Italic"/>
          <w:i/>
          <w:iCs/>
          <w:sz w:val="24"/>
          <w:szCs w:val="24"/>
        </w:rPr>
        <w:t xml:space="preserve"> </w:t>
      </w:r>
      <w:r>
        <w:rPr>
          <w:rFonts w:ascii="Palatino-Roman" w:hAnsi="Palatino-Roman" w:cs="Palatino-Roman"/>
          <w:sz w:val="24"/>
          <w:szCs w:val="24"/>
        </w:rPr>
        <w:t xml:space="preserve">in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she, </w:t>
      </w:r>
      <w:r>
        <w:rPr>
          <w:rFonts w:ascii="Palatino-Roman" w:hAnsi="Palatino-Roman" w:cs="Palatino-Roman"/>
          <w:sz w:val="24"/>
          <w:szCs w:val="24"/>
        </w:rPr>
        <w:t xml:space="preserve">as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s </w:t>
      </w:r>
      <w:r>
        <w:rPr>
          <w:rFonts w:ascii="Palatino-Roman" w:hAnsi="Palatino-Roman" w:cs="Palatino-Roman"/>
          <w:sz w:val="24"/>
          <w:szCs w:val="24"/>
        </w:rPr>
        <w:t xml:space="preserve">in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sugar, </w:t>
      </w:r>
      <w:r>
        <w:rPr>
          <w:rFonts w:ascii="Palatino-Roman" w:hAnsi="Palatino-Roman" w:cs="Palatino-Roman"/>
          <w:sz w:val="24"/>
          <w:szCs w:val="24"/>
        </w:rPr>
        <w:t xml:space="preserve">as </w:t>
      </w:r>
      <w:proofErr w:type="spellStart"/>
      <w:r>
        <w:rPr>
          <w:rFonts w:ascii="Palatino-Italic" w:hAnsi="Palatino-Italic" w:cs="Palatino-Italic"/>
          <w:i/>
          <w:iCs/>
          <w:sz w:val="24"/>
          <w:szCs w:val="24"/>
        </w:rPr>
        <w:t>ss</w:t>
      </w:r>
      <w:proofErr w:type="spellEnd"/>
      <w:r>
        <w:rPr>
          <w:rFonts w:ascii="Palatino-Italic" w:hAnsi="Palatino-Italic" w:cs="Palatino-Italic"/>
          <w:i/>
          <w:iCs/>
          <w:sz w:val="24"/>
          <w:szCs w:val="24"/>
        </w:rPr>
        <w:t xml:space="preserve"> </w:t>
      </w:r>
      <w:r>
        <w:rPr>
          <w:rFonts w:ascii="Palatino-Roman" w:hAnsi="Palatino-Roman" w:cs="Palatino-Roman"/>
          <w:sz w:val="24"/>
          <w:szCs w:val="24"/>
        </w:rPr>
        <w:t xml:space="preserve">in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mission, </w:t>
      </w:r>
      <w:r>
        <w:rPr>
          <w:rFonts w:ascii="Palatino-Roman" w:hAnsi="Palatino-Roman" w:cs="Palatino-Roman"/>
          <w:sz w:val="24"/>
          <w:szCs w:val="24"/>
        </w:rPr>
        <w:t xml:space="preserve">as </w:t>
      </w:r>
      <w:proofErr w:type="spellStart"/>
      <w:r>
        <w:rPr>
          <w:rFonts w:ascii="Palatino-Italic" w:hAnsi="Palatino-Italic" w:cs="Palatino-Italic"/>
          <w:i/>
          <w:iCs/>
          <w:sz w:val="24"/>
          <w:szCs w:val="24"/>
        </w:rPr>
        <w:t>ti</w:t>
      </w:r>
      <w:proofErr w:type="spellEnd"/>
      <w:r>
        <w:rPr>
          <w:rFonts w:ascii="Palatino-Italic" w:hAnsi="Palatino-Italic" w:cs="Palatino-Italic"/>
          <w:i/>
          <w:iCs/>
          <w:sz w:val="24"/>
          <w:szCs w:val="24"/>
        </w:rPr>
        <w:t xml:space="preserve"> </w:t>
      </w:r>
      <w:r>
        <w:rPr>
          <w:rFonts w:ascii="Palatino-Roman" w:hAnsi="Palatino-Roman" w:cs="Palatino-Roman"/>
          <w:sz w:val="24"/>
          <w:szCs w:val="24"/>
        </w:rPr>
        <w:t>in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Italic" w:hAnsi="Palatino-Italic" w:cs="Palatino-Italic"/>
          <w:i/>
          <w:iCs/>
          <w:sz w:val="24"/>
          <w:szCs w:val="24"/>
        </w:rPr>
        <w:t>nation</w:t>
      </w:r>
      <w:proofErr w:type="gramEnd"/>
      <w:r>
        <w:rPr>
          <w:rFonts w:ascii="Palatino-Italic" w:hAnsi="Palatino-Italic" w:cs="Palatino-Italic"/>
          <w:i/>
          <w:iCs/>
          <w:sz w:val="24"/>
          <w:szCs w:val="24"/>
        </w:rPr>
        <w:t xml:space="preserve">, </w:t>
      </w:r>
      <w:r>
        <w:rPr>
          <w:rFonts w:ascii="Palatino-Roman" w:hAnsi="Palatino-Roman" w:cs="Palatino-Roman"/>
          <w:sz w:val="24"/>
          <w:szCs w:val="24"/>
        </w:rPr>
        <w:t xml:space="preserve">as </w:t>
      </w:r>
      <w:proofErr w:type="spellStart"/>
      <w:r>
        <w:rPr>
          <w:rFonts w:ascii="Palatino-Italic" w:hAnsi="Palatino-Italic" w:cs="Palatino-Italic"/>
          <w:i/>
          <w:iCs/>
          <w:sz w:val="24"/>
          <w:szCs w:val="24"/>
        </w:rPr>
        <w:t>ch</w:t>
      </w:r>
      <w:proofErr w:type="spellEnd"/>
      <w:r>
        <w:rPr>
          <w:rFonts w:ascii="Palatino-Italic" w:hAnsi="Palatino-Italic" w:cs="Palatino-Italic"/>
          <w:i/>
          <w:iCs/>
          <w:sz w:val="24"/>
          <w:szCs w:val="24"/>
        </w:rPr>
        <w:t xml:space="preserve"> </w:t>
      </w:r>
      <w:r>
        <w:rPr>
          <w:rFonts w:ascii="Palatino-Roman" w:hAnsi="Palatino-Roman" w:cs="Palatino-Roman"/>
          <w:sz w:val="24"/>
          <w:szCs w:val="24"/>
        </w:rPr>
        <w:t xml:space="preserve">in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chic, </w:t>
      </w:r>
      <w:r>
        <w:rPr>
          <w:rFonts w:ascii="Palatino-Roman" w:hAnsi="Palatino-Roman" w:cs="Palatino-Roman"/>
          <w:sz w:val="24"/>
          <w:szCs w:val="24"/>
        </w:rPr>
        <w:t xml:space="preserve">and as </w:t>
      </w:r>
      <w:proofErr w:type="spellStart"/>
      <w:r>
        <w:rPr>
          <w:rFonts w:ascii="Palatino-Italic" w:hAnsi="Palatino-Italic" w:cs="Palatino-Italic"/>
          <w:i/>
          <w:iCs/>
          <w:sz w:val="24"/>
          <w:szCs w:val="24"/>
        </w:rPr>
        <w:t>sch</w:t>
      </w:r>
      <w:proofErr w:type="spellEnd"/>
      <w:r>
        <w:rPr>
          <w:rFonts w:ascii="Palatino-Italic" w:hAnsi="Palatino-Italic" w:cs="Palatino-Italic"/>
          <w:i/>
          <w:iCs/>
          <w:sz w:val="24"/>
          <w:szCs w:val="24"/>
        </w:rPr>
        <w:t xml:space="preserve"> </w:t>
      </w:r>
      <w:r>
        <w:rPr>
          <w:rFonts w:ascii="Palatino-Roman" w:hAnsi="Palatino-Roman" w:cs="Palatino-Roman"/>
          <w:sz w:val="24"/>
          <w:szCs w:val="24"/>
        </w:rPr>
        <w:t xml:space="preserve">in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schwa. </w:t>
      </w:r>
      <w:r>
        <w:rPr>
          <w:rFonts w:ascii="Palatino-Roman" w:hAnsi="Palatino-Roman" w:cs="Palatino-Roman"/>
          <w:sz w:val="24"/>
          <w:szCs w:val="24"/>
        </w:rPr>
        <w:t>As a result there are many words in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Italic" w:hAnsi="Palatino-Italic" w:cs="Palatino-Italic"/>
          <w:i/>
          <w:iCs/>
          <w:sz w:val="24"/>
          <w:szCs w:val="24"/>
        </w:rPr>
      </w:pPr>
      <w:r>
        <w:rPr>
          <w:rFonts w:ascii="Palatino-Roman" w:hAnsi="Palatino-Roman" w:cs="Palatino-Roman"/>
          <w:sz w:val="24"/>
          <w:szCs w:val="24"/>
        </w:rPr>
        <w:t xml:space="preserve">English that sound alike but are spelled differently, e.g. </w:t>
      </w:r>
      <w:r>
        <w:rPr>
          <w:rFonts w:ascii="Palatino-Italic" w:hAnsi="Palatino-Italic" w:cs="Palatino-Italic"/>
          <w:i/>
          <w:iCs/>
          <w:sz w:val="24"/>
          <w:szCs w:val="24"/>
        </w:rPr>
        <w:t>knows/</w:t>
      </w:r>
      <w:proofErr w:type="spellStart"/>
      <w:r>
        <w:rPr>
          <w:rFonts w:ascii="Palatino-Italic" w:hAnsi="Palatino-Italic" w:cs="Palatino-Italic"/>
          <w:i/>
          <w:iCs/>
          <w:sz w:val="24"/>
          <w:szCs w:val="24"/>
        </w:rPr>
        <w:t>noes</w:t>
      </w:r>
      <w:proofErr w:type="spellEnd"/>
      <w:r>
        <w:rPr>
          <w:rFonts w:ascii="Palatino-Italic" w:hAnsi="Palatino-Italic" w:cs="Palatino-Italic"/>
          <w:i/>
          <w:iCs/>
          <w:sz w:val="24"/>
          <w:szCs w:val="24"/>
        </w:rPr>
        <w:t>/nose,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Italic" w:hAnsi="Palatino-Italic" w:cs="Palatino-Italic"/>
          <w:i/>
          <w:iCs/>
          <w:sz w:val="24"/>
          <w:szCs w:val="24"/>
        </w:rPr>
      </w:pPr>
      <w:r>
        <w:rPr>
          <w:rFonts w:ascii="Palatino-Italic" w:hAnsi="Palatino-Italic" w:cs="Palatino-Italic"/>
          <w:i/>
          <w:iCs/>
          <w:sz w:val="24"/>
          <w:szCs w:val="24"/>
        </w:rPr>
        <w:t xml:space="preserve">I/eye/aye, seed/cede, choose/chews, </w:t>
      </w:r>
      <w:proofErr w:type="gramStart"/>
      <w:r>
        <w:rPr>
          <w:rFonts w:ascii="Palatino-Italic" w:hAnsi="Palatino-Italic" w:cs="Palatino-Italic"/>
          <w:i/>
          <w:iCs/>
          <w:sz w:val="24"/>
          <w:szCs w:val="24"/>
        </w:rPr>
        <w:t>wood</w:t>
      </w:r>
      <w:proofErr w:type="gramEnd"/>
      <w:r>
        <w:rPr>
          <w:rFonts w:ascii="Palatino-Italic" w:hAnsi="Palatino-Italic" w:cs="Palatino-Italic"/>
          <w:i/>
          <w:iCs/>
          <w:sz w:val="24"/>
          <w:szCs w:val="24"/>
        </w:rPr>
        <w:t>/would, phial/file, past/passed, sold/soled,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and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right/rite/write/wright. </w:t>
      </w:r>
      <w:r>
        <w:rPr>
          <w:rFonts w:ascii="Palatino-Roman" w:hAnsi="Palatino-Roman" w:cs="Palatino-Roman"/>
          <w:sz w:val="24"/>
          <w:szCs w:val="24"/>
        </w:rPr>
        <w:t xml:space="preserve">Such sets of words are called </w:t>
      </w:r>
      <w:r>
        <w:rPr>
          <w:rFonts w:ascii="Palatino-Bold" w:hAnsi="Palatino-Bold" w:cs="Palatino-Bold"/>
          <w:b/>
          <w:bCs/>
          <w:sz w:val="24"/>
          <w:szCs w:val="24"/>
        </w:rPr>
        <w:t>homophones</w:t>
      </w:r>
      <w:r>
        <w:rPr>
          <w:rFonts w:ascii="Palatino-Roman" w:hAnsi="Palatino-Roman" w:cs="Palatino-Roman"/>
          <w:sz w:val="24"/>
          <w:szCs w:val="24"/>
        </w:rPr>
        <w:t>, from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Italic" w:hAnsi="Palatino-Italic" w:cs="Palatino-Italic"/>
          <w:i/>
          <w:iCs/>
          <w:sz w:val="24"/>
          <w:szCs w:val="24"/>
        </w:rPr>
        <w:t>homo</w:t>
      </w:r>
      <w:proofErr w:type="gramEnd"/>
      <w:r>
        <w:rPr>
          <w:rFonts w:ascii="Palatino-Italic" w:hAnsi="Palatino-Italic" w:cs="Palatino-Italic"/>
          <w:i/>
          <w:iCs/>
          <w:sz w:val="24"/>
          <w:szCs w:val="24"/>
        </w:rPr>
        <w:t xml:space="preserve">- </w:t>
      </w:r>
      <w:r>
        <w:rPr>
          <w:rFonts w:ascii="Palatino-Roman" w:hAnsi="Palatino-Roman" w:cs="Palatino-Roman"/>
          <w:sz w:val="24"/>
          <w:szCs w:val="24"/>
        </w:rPr>
        <w:t xml:space="preserve">‘same’ and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-phone </w:t>
      </w:r>
      <w:r>
        <w:rPr>
          <w:rFonts w:ascii="Palatino-Roman" w:hAnsi="Palatino-Roman" w:cs="Palatino-Roman"/>
          <w:sz w:val="24"/>
          <w:szCs w:val="24"/>
        </w:rPr>
        <w:t>‘sound’.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r>
        <w:rPr>
          <w:rFonts w:ascii="Palatino-Roman" w:hAnsi="Palatino-Roman" w:cs="Palatino-Roman"/>
          <w:sz w:val="24"/>
          <w:szCs w:val="24"/>
        </w:rPr>
        <w:t>B</w:t>
      </w:r>
      <w:r>
        <w:rPr>
          <w:rFonts w:ascii="Palatino-Roman" w:hAnsi="Palatino-Roman" w:cs="Palatino-Roman"/>
          <w:sz w:val="20"/>
          <w:szCs w:val="20"/>
        </w:rPr>
        <w:t xml:space="preserve">OX </w:t>
      </w:r>
      <w:r>
        <w:rPr>
          <w:rFonts w:ascii="Palatino-Roman" w:hAnsi="Palatino-Roman" w:cs="Palatino-Roman"/>
          <w:sz w:val="24"/>
          <w:szCs w:val="24"/>
        </w:rPr>
        <w:t>34</w:t>
      </w:r>
      <w:r>
        <w:rPr>
          <w:rFonts w:ascii="Palatino-Roman" w:hAnsi="Palatino-Roman" w:cs="Palatino-Roman"/>
          <w:sz w:val="20"/>
          <w:szCs w:val="20"/>
        </w:rPr>
        <w:t>C</w:t>
      </w:r>
      <w:r>
        <w:rPr>
          <w:rFonts w:ascii="Palatino-Roman" w:hAnsi="Palatino-Roman" w:cs="Palatino-Roman"/>
          <w:sz w:val="24"/>
          <w:szCs w:val="24"/>
        </w:rPr>
        <w:t>. W</w:t>
      </w:r>
      <w:r>
        <w:rPr>
          <w:rFonts w:ascii="Palatino-Roman" w:hAnsi="Palatino-Roman" w:cs="Palatino-Roman"/>
          <w:sz w:val="20"/>
          <w:szCs w:val="20"/>
        </w:rPr>
        <w:t xml:space="preserve">ARE </w:t>
      </w:r>
      <w:r>
        <w:rPr>
          <w:rFonts w:ascii="Palatino-Roman" w:hAnsi="Palatino-Roman" w:cs="Palatino-Roman"/>
          <w:sz w:val="24"/>
          <w:szCs w:val="24"/>
        </w:rPr>
        <w:t>W</w:t>
      </w:r>
      <w:r>
        <w:rPr>
          <w:rFonts w:ascii="Palatino-Roman" w:hAnsi="Palatino-Roman" w:cs="Palatino-Roman"/>
          <w:sz w:val="20"/>
          <w:szCs w:val="20"/>
        </w:rPr>
        <w:t xml:space="preserve">OOD </w:t>
      </w:r>
      <w:r>
        <w:rPr>
          <w:rFonts w:ascii="Palatino-Roman" w:hAnsi="Palatino-Roman" w:cs="Palatino-Roman"/>
          <w:sz w:val="24"/>
          <w:szCs w:val="24"/>
        </w:rPr>
        <w:t>W</w:t>
      </w:r>
      <w:r>
        <w:rPr>
          <w:rFonts w:ascii="Palatino-Roman" w:hAnsi="Palatino-Roman" w:cs="Palatino-Roman"/>
          <w:sz w:val="20"/>
          <w:szCs w:val="20"/>
        </w:rPr>
        <w:t xml:space="preserve">EE </w:t>
      </w:r>
      <w:r>
        <w:rPr>
          <w:rFonts w:ascii="Palatino-Roman" w:hAnsi="Palatino-Roman" w:cs="Palatino-Roman"/>
          <w:sz w:val="24"/>
          <w:szCs w:val="24"/>
        </w:rPr>
        <w:t>B</w:t>
      </w:r>
      <w:r>
        <w:rPr>
          <w:rFonts w:ascii="Palatino-Roman" w:hAnsi="Palatino-Roman" w:cs="Palatino-Roman"/>
          <w:sz w:val="20"/>
          <w:szCs w:val="20"/>
        </w:rPr>
        <w:t xml:space="preserve">EE </w:t>
      </w:r>
      <w:r>
        <w:rPr>
          <w:rFonts w:ascii="Palatino-Roman" w:hAnsi="Palatino-Roman" w:cs="Palatino-Roman"/>
          <w:sz w:val="24"/>
          <w:szCs w:val="24"/>
        </w:rPr>
        <w:t>W</w:t>
      </w:r>
      <w:r>
        <w:rPr>
          <w:rFonts w:ascii="Palatino-Roman" w:hAnsi="Palatino-Roman" w:cs="Palatino-Roman"/>
          <w:sz w:val="20"/>
          <w:szCs w:val="20"/>
        </w:rPr>
        <w:t xml:space="preserve">ITH </w:t>
      </w:r>
      <w:r>
        <w:rPr>
          <w:rFonts w:ascii="Palatino-Roman" w:hAnsi="Palatino-Roman" w:cs="Palatino-Roman"/>
          <w:sz w:val="24"/>
          <w:szCs w:val="24"/>
        </w:rPr>
        <w:t>O</w:t>
      </w:r>
      <w:r>
        <w:rPr>
          <w:rFonts w:ascii="Palatino-Roman" w:hAnsi="Palatino-Roman" w:cs="Palatino-Roman"/>
          <w:sz w:val="20"/>
          <w:szCs w:val="20"/>
        </w:rPr>
        <w:t xml:space="preserve">UT </w:t>
      </w:r>
      <w:r>
        <w:rPr>
          <w:rFonts w:ascii="Palatino-Roman" w:hAnsi="Palatino-Roman" w:cs="Palatino-Roman"/>
          <w:sz w:val="24"/>
          <w:szCs w:val="24"/>
        </w:rPr>
        <w:t>H</w:t>
      </w:r>
      <w:r>
        <w:rPr>
          <w:rFonts w:ascii="Palatino-Roman" w:hAnsi="Palatino-Roman" w:cs="Palatino-Roman"/>
          <w:sz w:val="20"/>
          <w:szCs w:val="20"/>
        </w:rPr>
        <w:t xml:space="preserve">OUR </w:t>
      </w:r>
      <w:r>
        <w:rPr>
          <w:rFonts w:ascii="Palatino-Roman" w:hAnsi="Palatino-Roman" w:cs="Palatino-Roman"/>
          <w:sz w:val="24"/>
          <w:szCs w:val="24"/>
        </w:rPr>
        <w:t>S</w:t>
      </w:r>
      <w:r>
        <w:rPr>
          <w:rFonts w:ascii="Palatino-Roman" w:hAnsi="Palatino-Roman" w:cs="Palatino-Roman"/>
          <w:sz w:val="20"/>
          <w:szCs w:val="20"/>
        </w:rPr>
        <w:t xml:space="preserve">PELL </w:t>
      </w:r>
      <w:r>
        <w:rPr>
          <w:rFonts w:ascii="Palatino-Roman" w:hAnsi="Palatino-Roman" w:cs="Palatino-Roman"/>
          <w:sz w:val="24"/>
          <w:szCs w:val="24"/>
        </w:rPr>
        <w:t>C</w:t>
      </w:r>
      <w:r>
        <w:rPr>
          <w:rFonts w:ascii="Palatino-Roman" w:hAnsi="Palatino-Roman" w:cs="Palatino-Roman"/>
          <w:sz w:val="20"/>
          <w:szCs w:val="20"/>
        </w:rPr>
        <w:t>ZECH</w:t>
      </w:r>
      <w:r>
        <w:rPr>
          <w:rFonts w:ascii="Palatino-Roman" w:hAnsi="Palatino-Roman" w:cs="Palatino-Roman"/>
          <w:sz w:val="24"/>
          <w:szCs w:val="24"/>
        </w:rPr>
        <w:t>?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0"/>
          <w:szCs w:val="20"/>
        </w:rPr>
      </w:pPr>
      <w:r>
        <w:rPr>
          <w:rFonts w:ascii="Palatino-Roman" w:hAnsi="Palatino-Roman" w:cs="Palatino-Roman"/>
          <w:sz w:val="20"/>
          <w:szCs w:val="20"/>
        </w:rPr>
        <w:t>Fry day 13 Awe gust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0"/>
          <w:szCs w:val="20"/>
        </w:rPr>
      </w:pPr>
      <w:r>
        <w:rPr>
          <w:rFonts w:ascii="Palatino-Roman" w:hAnsi="Palatino-Roman" w:cs="Palatino-Roman"/>
          <w:sz w:val="20"/>
          <w:szCs w:val="20"/>
        </w:rPr>
        <w:t>Deer Farther,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0"/>
          <w:szCs w:val="20"/>
        </w:rPr>
      </w:pPr>
      <w:r>
        <w:rPr>
          <w:rFonts w:ascii="Palatino-Roman" w:hAnsi="Palatino-Roman" w:cs="Palatino-Roman"/>
          <w:sz w:val="20"/>
          <w:szCs w:val="20"/>
        </w:rPr>
        <w:t xml:space="preserve">Too day eye halve en ex sell ant sup prize four ewe. My </w:t>
      </w:r>
      <w:proofErr w:type="spellStart"/>
      <w:r>
        <w:rPr>
          <w:rFonts w:ascii="Palatino-Roman" w:hAnsi="Palatino-Roman" w:cs="Palatino-Roman"/>
          <w:sz w:val="20"/>
          <w:szCs w:val="20"/>
        </w:rPr>
        <w:t>daze</w:t>
      </w:r>
      <w:proofErr w:type="spellEnd"/>
      <w:r>
        <w:rPr>
          <w:rFonts w:ascii="Palatino-Roman" w:hAnsi="Palatino-Roman" w:cs="Palatino-Roman"/>
          <w:sz w:val="20"/>
          <w:szCs w:val="20"/>
        </w:rPr>
        <w:t xml:space="preserve"> of pour righting halve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0"/>
          <w:szCs w:val="20"/>
        </w:rPr>
      </w:pPr>
      <w:proofErr w:type="gramStart"/>
      <w:r>
        <w:rPr>
          <w:rFonts w:ascii="Palatino-Roman" w:hAnsi="Palatino-Roman" w:cs="Palatino-Roman"/>
          <w:sz w:val="20"/>
          <w:szCs w:val="20"/>
        </w:rPr>
        <w:t>fine</w:t>
      </w:r>
      <w:proofErr w:type="gramEnd"/>
      <w:r>
        <w:rPr>
          <w:rFonts w:ascii="Palatino-Roman" w:hAnsi="Palatino-Roman" w:cs="Palatino-Roman"/>
          <w:sz w:val="20"/>
          <w:szCs w:val="20"/>
        </w:rPr>
        <w:t xml:space="preserve"> lea past bee cause weave in stalled gnu spelling chequers on </w:t>
      </w:r>
      <w:proofErr w:type="spellStart"/>
      <w:r>
        <w:rPr>
          <w:rFonts w:ascii="Palatino-Roman" w:hAnsi="Palatino-Roman" w:cs="Palatino-Roman"/>
          <w:sz w:val="20"/>
          <w:szCs w:val="20"/>
        </w:rPr>
        <w:t>awl</w:t>
      </w:r>
      <w:proofErr w:type="spellEnd"/>
      <w:r>
        <w:rPr>
          <w:rFonts w:ascii="Palatino-Roman" w:hAnsi="Palatino-Roman" w:cs="Palatino-Roman"/>
          <w:sz w:val="20"/>
          <w:szCs w:val="20"/>
        </w:rPr>
        <w:t xml:space="preserve"> of </w:t>
      </w:r>
      <w:proofErr w:type="spellStart"/>
      <w:r>
        <w:rPr>
          <w:rFonts w:ascii="Palatino-Roman" w:hAnsi="Palatino-Roman" w:cs="Palatino-Roman"/>
          <w:sz w:val="20"/>
          <w:szCs w:val="20"/>
        </w:rPr>
        <w:t>hour</w:t>
      </w:r>
      <w:proofErr w:type="spellEnd"/>
      <w:r>
        <w:rPr>
          <w:rFonts w:ascii="Palatino-Roman" w:hAnsi="Palatino-Roman" w:cs="Palatino-Roman"/>
          <w:sz w:val="20"/>
          <w:szCs w:val="20"/>
        </w:rPr>
        <w:t xml:space="preserve"> awe fuss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0"/>
          <w:szCs w:val="20"/>
        </w:rPr>
      </w:pPr>
      <w:proofErr w:type="gramStart"/>
      <w:r>
        <w:rPr>
          <w:rFonts w:ascii="Palatino-Roman" w:hAnsi="Palatino-Roman" w:cs="Palatino-Roman"/>
          <w:sz w:val="20"/>
          <w:szCs w:val="20"/>
        </w:rPr>
        <w:t>come</w:t>
      </w:r>
      <w:proofErr w:type="gramEnd"/>
      <w:r>
        <w:rPr>
          <w:rFonts w:ascii="Palatino-Roman" w:hAnsi="Palatino-Roman" w:cs="Palatino-Roman"/>
          <w:sz w:val="20"/>
          <w:szCs w:val="20"/>
        </w:rPr>
        <w:t xml:space="preserve"> </w:t>
      </w:r>
      <w:proofErr w:type="spellStart"/>
      <w:r>
        <w:rPr>
          <w:rFonts w:ascii="Palatino-Roman" w:hAnsi="Palatino-Roman" w:cs="Palatino-Roman"/>
          <w:sz w:val="20"/>
          <w:szCs w:val="20"/>
        </w:rPr>
        <w:t>pewters</w:t>
      </w:r>
      <w:proofErr w:type="spellEnd"/>
      <w:r>
        <w:rPr>
          <w:rFonts w:ascii="Palatino-Roman" w:hAnsi="Palatino-Roman" w:cs="Palatino-Roman"/>
          <w:sz w:val="20"/>
          <w:szCs w:val="20"/>
        </w:rPr>
        <w:t xml:space="preserve">. Aft </w:t>
      </w:r>
      <w:proofErr w:type="spellStart"/>
      <w:r>
        <w:rPr>
          <w:rFonts w:ascii="Palatino-Roman" w:hAnsi="Palatino-Roman" w:cs="Palatino-Roman"/>
          <w:sz w:val="20"/>
          <w:szCs w:val="20"/>
        </w:rPr>
        <w:t>er</w:t>
      </w:r>
      <w:proofErr w:type="spellEnd"/>
      <w:r>
        <w:rPr>
          <w:rFonts w:ascii="Palatino-Roman" w:hAnsi="Palatino-Roman" w:cs="Palatino-Roman"/>
          <w:sz w:val="20"/>
          <w:szCs w:val="20"/>
        </w:rPr>
        <w:t xml:space="preserve"> aye Finnish this let her on </w:t>
      </w:r>
      <w:proofErr w:type="spellStart"/>
      <w:r>
        <w:rPr>
          <w:rFonts w:ascii="Palatino-Roman" w:hAnsi="Palatino-Roman" w:cs="Palatino-Roman"/>
          <w:sz w:val="20"/>
          <w:szCs w:val="20"/>
        </w:rPr>
        <w:t>thee</w:t>
      </w:r>
      <w:proofErr w:type="spellEnd"/>
      <w:r>
        <w:rPr>
          <w:rFonts w:ascii="Palatino-Roman" w:hAnsi="Palatino-Roman" w:cs="Palatino-Roman"/>
          <w:sz w:val="20"/>
          <w:szCs w:val="20"/>
        </w:rPr>
        <w:t xml:space="preserve"> pea sea hear aisle ewes thee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0"/>
          <w:szCs w:val="20"/>
        </w:rPr>
      </w:pPr>
      <w:proofErr w:type="gramStart"/>
      <w:r>
        <w:rPr>
          <w:rFonts w:ascii="Palatino-Roman" w:hAnsi="Palatino-Roman" w:cs="Palatino-Roman"/>
          <w:sz w:val="20"/>
          <w:szCs w:val="20"/>
        </w:rPr>
        <w:t>check</w:t>
      </w:r>
      <w:proofErr w:type="gramEnd"/>
      <w:r>
        <w:rPr>
          <w:rFonts w:ascii="Palatino-Roman" w:hAnsi="Palatino-Roman" w:cs="Palatino-Roman"/>
          <w:sz w:val="20"/>
          <w:szCs w:val="20"/>
        </w:rPr>
        <w:t xml:space="preserve"> her two sea weather theirs en knee miss take, sew icon core wrecked as </w:t>
      </w:r>
      <w:proofErr w:type="spellStart"/>
      <w:r>
        <w:rPr>
          <w:rFonts w:ascii="Palatino-Roman" w:hAnsi="Palatino-Roman" w:cs="Palatino-Roman"/>
          <w:sz w:val="20"/>
          <w:szCs w:val="20"/>
        </w:rPr>
        <w:t>kneaded</w:t>
      </w:r>
      <w:proofErr w:type="spellEnd"/>
      <w:r>
        <w:rPr>
          <w:rFonts w:ascii="Palatino-Roman" w:hAnsi="Palatino-Roman" w:cs="Palatino-Roman"/>
          <w:sz w:val="20"/>
          <w:szCs w:val="20"/>
        </w:rPr>
        <w:t>.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0"/>
          <w:szCs w:val="20"/>
        </w:rPr>
      </w:pPr>
      <w:r>
        <w:rPr>
          <w:rFonts w:ascii="Palatino-Roman" w:hAnsi="Palatino-Roman" w:cs="Palatino-Roman"/>
          <w:sz w:val="20"/>
          <w:szCs w:val="20"/>
        </w:rPr>
        <w:t xml:space="preserve">Well watt dew ewe no. Thee wonder full soft </w:t>
      </w:r>
      <w:proofErr w:type="spellStart"/>
      <w:r>
        <w:rPr>
          <w:rFonts w:ascii="Palatino-Roman" w:hAnsi="Palatino-Roman" w:cs="Palatino-Roman"/>
          <w:sz w:val="20"/>
          <w:szCs w:val="20"/>
        </w:rPr>
        <w:t>wear</w:t>
      </w:r>
      <w:proofErr w:type="spellEnd"/>
      <w:r>
        <w:rPr>
          <w:rFonts w:ascii="Palatino-Roman" w:hAnsi="Palatino-Roman" w:cs="Palatino-Roman"/>
          <w:sz w:val="20"/>
          <w:szCs w:val="20"/>
        </w:rPr>
        <w:t xml:space="preserve"> </w:t>
      </w:r>
      <w:proofErr w:type="spellStart"/>
      <w:r>
        <w:rPr>
          <w:rFonts w:ascii="Palatino-Roman" w:hAnsi="Palatino-Roman" w:cs="Palatino-Roman"/>
          <w:sz w:val="20"/>
          <w:szCs w:val="20"/>
        </w:rPr>
        <w:t>tolled</w:t>
      </w:r>
      <w:proofErr w:type="spellEnd"/>
      <w:r>
        <w:rPr>
          <w:rFonts w:ascii="Palatino-Roman" w:hAnsi="Palatino-Roman" w:cs="Palatino-Roman"/>
          <w:sz w:val="20"/>
          <w:szCs w:val="20"/>
        </w:rPr>
        <w:t xml:space="preserve"> me theirs knot eh sing gull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0"/>
          <w:szCs w:val="20"/>
        </w:rPr>
      </w:pPr>
      <w:proofErr w:type="gramStart"/>
      <w:r>
        <w:rPr>
          <w:rFonts w:ascii="Palatino-Roman" w:hAnsi="Palatino-Roman" w:cs="Palatino-Roman"/>
          <w:sz w:val="20"/>
          <w:szCs w:val="20"/>
        </w:rPr>
        <w:t>era</w:t>
      </w:r>
      <w:proofErr w:type="gramEnd"/>
      <w:r>
        <w:rPr>
          <w:rFonts w:ascii="Palatino-Roman" w:hAnsi="Palatino-Roman" w:cs="Palatino-Roman"/>
          <w:sz w:val="20"/>
          <w:szCs w:val="20"/>
        </w:rPr>
        <w:t xml:space="preserve">. Aye dint real lies sit, butt eye mussed bee imp proving grate lee. </w:t>
      </w:r>
      <w:proofErr w:type="spellStart"/>
      <w:r>
        <w:rPr>
          <w:rFonts w:ascii="Palatino-Roman" w:hAnsi="Palatino-Roman" w:cs="Palatino-Roman"/>
          <w:sz w:val="20"/>
          <w:szCs w:val="20"/>
        </w:rPr>
        <w:t>Thee</w:t>
      </w:r>
      <w:proofErr w:type="spellEnd"/>
      <w:r>
        <w:rPr>
          <w:rFonts w:ascii="Palatino-Roman" w:hAnsi="Palatino-Roman" w:cs="Palatino-Roman"/>
          <w:sz w:val="20"/>
          <w:szCs w:val="20"/>
        </w:rPr>
        <w:t xml:space="preserve"> chequer is eh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0"/>
          <w:szCs w:val="20"/>
        </w:rPr>
      </w:pPr>
      <w:proofErr w:type="gramStart"/>
      <w:r>
        <w:rPr>
          <w:rFonts w:ascii="Palatino-Roman" w:hAnsi="Palatino-Roman" w:cs="Palatino-Roman"/>
          <w:sz w:val="20"/>
          <w:szCs w:val="20"/>
        </w:rPr>
        <w:t>reel</w:t>
      </w:r>
      <w:proofErr w:type="gramEnd"/>
      <w:r>
        <w:rPr>
          <w:rFonts w:ascii="Palatino-Roman" w:hAnsi="Palatino-Roman" w:cs="Palatino-Roman"/>
          <w:sz w:val="20"/>
          <w:szCs w:val="20"/>
        </w:rPr>
        <w:t xml:space="preserve"> bless sing, </w:t>
      </w:r>
      <w:proofErr w:type="spellStart"/>
      <w:r>
        <w:rPr>
          <w:rFonts w:ascii="Palatino-Roman" w:hAnsi="Palatino-Roman" w:cs="Palatino-Roman"/>
          <w:sz w:val="20"/>
          <w:szCs w:val="20"/>
        </w:rPr>
        <w:t>witch</w:t>
      </w:r>
      <w:proofErr w:type="spellEnd"/>
      <w:r>
        <w:rPr>
          <w:rFonts w:ascii="Palatino-Roman" w:hAnsi="Palatino-Roman" w:cs="Palatino-Roman"/>
          <w:sz w:val="20"/>
          <w:szCs w:val="20"/>
        </w:rPr>
        <w:t xml:space="preserve"> every won mussed Shirley prays.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0"/>
          <w:szCs w:val="20"/>
        </w:rPr>
      </w:pPr>
      <w:r>
        <w:rPr>
          <w:rFonts w:ascii="Palatino-Roman" w:hAnsi="Palatino-Roman" w:cs="Palatino-Roman"/>
          <w:sz w:val="20"/>
          <w:szCs w:val="20"/>
        </w:rPr>
        <w:t>Isle rite ewe moor necks weak sum thyme.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0"/>
          <w:szCs w:val="20"/>
        </w:rPr>
      </w:pPr>
      <w:r>
        <w:rPr>
          <w:rFonts w:ascii="Palatino-Roman" w:hAnsi="Palatino-Roman" w:cs="Palatino-Roman"/>
          <w:sz w:val="20"/>
          <w:szCs w:val="20"/>
        </w:rPr>
        <w:t>Yore sun,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0"/>
          <w:szCs w:val="20"/>
        </w:rPr>
      </w:pPr>
      <w:r>
        <w:rPr>
          <w:rFonts w:ascii="Palatino-Roman" w:hAnsi="Palatino-Roman" w:cs="Palatino-Roman"/>
          <w:sz w:val="20"/>
          <w:szCs w:val="20"/>
        </w:rPr>
        <w:t>Pall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r>
        <w:rPr>
          <w:rFonts w:ascii="Palatino-Roman" w:hAnsi="Palatino-Roman" w:cs="Palatino-Roman"/>
          <w:sz w:val="24"/>
          <w:szCs w:val="24"/>
        </w:rPr>
        <w:t>34. W</w:t>
      </w:r>
      <w:r>
        <w:rPr>
          <w:rFonts w:ascii="Palatino-Roman" w:hAnsi="Palatino-Roman" w:cs="Palatino-Roman"/>
          <w:sz w:val="20"/>
          <w:szCs w:val="20"/>
        </w:rPr>
        <w:t xml:space="preserve">RITING </w:t>
      </w:r>
      <w:r>
        <w:rPr>
          <w:rFonts w:ascii="Palatino-Roman" w:hAnsi="Palatino-Roman" w:cs="Palatino-Roman"/>
          <w:sz w:val="24"/>
          <w:szCs w:val="24"/>
        </w:rPr>
        <w:t>S</w:t>
      </w:r>
      <w:r>
        <w:rPr>
          <w:rFonts w:ascii="Palatino-Roman" w:hAnsi="Palatino-Roman" w:cs="Palatino-Roman"/>
          <w:sz w:val="20"/>
          <w:szCs w:val="20"/>
        </w:rPr>
        <w:t xml:space="preserve">YSTEMS </w:t>
      </w:r>
      <w:r>
        <w:rPr>
          <w:rFonts w:ascii="Palatino-Roman" w:hAnsi="Palatino-Roman" w:cs="Palatino-Roman"/>
          <w:sz w:val="24"/>
          <w:szCs w:val="24"/>
        </w:rPr>
        <w:t>269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r>
        <w:rPr>
          <w:rFonts w:ascii="Palatino-Roman" w:hAnsi="Palatino-Roman" w:cs="Palatino-Roman"/>
          <w:sz w:val="24"/>
          <w:szCs w:val="24"/>
        </w:rPr>
        <w:lastRenderedPageBreak/>
        <w:t>These factors certainly make it a bit more difficult for people to learn to read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and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write English, but at the same time the writing system is not entirely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unsystematic</w:t>
      </w:r>
      <w:proofErr w:type="gramEnd"/>
      <w:r>
        <w:rPr>
          <w:rFonts w:ascii="Palatino-Roman" w:hAnsi="Palatino-Roman" w:cs="Palatino-Roman"/>
          <w:sz w:val="24"/>
          <w:szCs w:val="24"/>
        </w:rPr>
        <w:t>, and to some extent the problems are balanced by certain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advantages</w:t>
      </w:r>
      <w:proofErr w:type="gramEnd"/>
      <w:r>
        <w:rPr>
          <w:rFonts w:ascii="Palatino-Roman" w:hAnsi="Palatino-Roman" w:cs="Palatino-Roman"/>
          <w:sz w:val="24"/>
          <w:szCs w:val="24"/>
        </w:rPr>
        <w:t>. One of the biggest advantages is that English spelling is fairly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consistent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across many dialects. If we spelled words in ways that matched up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better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with their sounds, we’d see great differences in spelling between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r>
        <w:rPr>
          <w:rFonts w:ascii="Palatino-Roman" w:hAnsi="Palatino-Roman" w:cs="Palatino-Roman"/>
          <w:sz w:val="24"/>
          <w:szCs w:val="24"/>
        </w:rPr>
        <w:t>Australians and Americans, for example, and even between speakers of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different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dialects within America alone, or within Britain alone.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r>
        <w:rPr>
          <w:rFonts w:ascii="Palatino-Roman" w:hAnsi="Palatino-Roman" w:cs="Palatino-Roman"/>
          <w:sz w:val="24"/>
          <w:szCs w:val="24"/>
        </w:rPr>
        <w:t>Let’s consider some specific examples. In Australia, such pairs of words as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Italic" w:hAnsi="Palatino-Italic" w:cs="Palatino-Italic"/>
          <w:i/>
          <w:iCs/>
          <w:sz w:val="24"/>
          <w:szCs w:val="24"/>
        </w:rPr>
        <w:t>court</w:t>
      </w:r>
      <w:proofErr w:type="gramEnd"/>
      <w:r>
        <w:rPr>
          <w:rFonts w:ascii="Palatino-Italic" w:hAnsi="Palatino-Italic" w:cs="Palatino-Italic"/>
          <w:i/>
          <w:iCs/>
          <w:sz w:val="24"/>
          <w:szCs w:val="24"/>
        </w:rPr>
        <w:t xml:space="preserve"> </w:t>
      </w:r>
      <w:r>
        <w:rPr>
          <w:rFonts w:ascii="Palatino-Roman" w:hAnsi="Palatino-Roman" w:cs="Palatino-Roman"/>
          <w:sz w:val="24"/>
          <w:szCs w:val="24"/>
        </w:rPr>
        <w:t xml:space="preserve">and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caught </w:t>
      </w:r>
      <w:r>
        <w:rPr>
          <w:rFonts w:ascii="Palatino-Roman" w:hAnsi="Palatino-Roman" w:cs="Palatino-Roman"/>
          <w:sz w:val="24"/>
          <w:szCs w:val="24"/>
        </w:rPr>
        <w:t>sound alike, so presumably they should be spelled the same,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perhaps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as </w:t>
      </w:r>
      <w:proofErr w:type="spellStart"/>
      <w:r>
        <w:rPr>
          <w:rFonts w:ascii="Palatino-Italic" w:hAnsi="Palatino-Italic" w:cs="Palatino-Italic"/>
          <w:i/>
          <w:iCs/>
          <w:sz w:val="24"/>
          <w:szCs w:val="24"/>
        </w:rPr>
        <w:t>cort</w:t>
      </w:r>
      <w:proofErr w:type="spellEnd"/>
      <w:r>
        <w:rPr>
          <w:rFonts w:ascii="Palatino-Roman" w:hAnsi="Palatino-Roman" w:cs="Palatino-Roman"/>
          <w:sz w:val="24"/>
          <w:szCs w:val="24"/>
        </w:rPr>
        <w:t xml:space="preserve">, to follow the model of such words as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port </w:t>
      </w:r>
      <w:r>
        <w:rPr>
          <w:rFonts w:ascii="Palatino-Roman" w:hAnsi="Palatino-Roman" w:cs="Palatino-Roman"/>
          <w:sz w:val="24"/>
          <w:szCs w:val="24"/>
        </w:rPr>
        <w:t xml:space="preserve">and </w:t>
      </w:r>
      <w:r>
        <w:rPr>
          <w:rFonts w:ascii="Palatino-Italic" w:hAnsi="Palatino-Italic" w:cs="Palatino-Italic"/>
          <w:i/>
          <w:iCs/>
          <w:sz w:val="24"/>
          <w:szCs w:val="24"/>
        </w:rPr>
        <w:t>short</w:t>
      </w:r>
      <w:r>
        <w:rPr>
          <w:rFonts w:ascii="Palatino-Roman" w:hAnsi="Palatino-Roman" w:cs="Palatino-Roman"/>
          <w:sz w:val="24"/>
          <w:szCs w:val="24"/>
        </w:rPr>
        <w:t>. In America,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on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the other hand, they sound different and so should be spelled differently,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perhaps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as </w:t>
      </w:r>
      <w:proofErr w:type="spellStart"/>
      <w:r>
        <w:rPr>
          <w:rFonts w:ascii="Palatino-Italic" w:hAnsi="Palatino-Italic" w:cs="Palatino-Italic"/>
          <w:i/>
          <w:iCs/>
          <w:sz w:val="24"/>
          <w:szCs w:val="24"/>
        </w:rPr>
        <w:t>cort</w:t>
      </w:r>
      <w:proofErr w:type="spellEnd"/>
      <w:r>
        <w:rPr>
          <w:rFonts w:ascii="Palatino-Italic" w:hAnsi="Palatino-Italic" w:cs="Palatino-Italic"/>
          <w:i/>
          <w:iCs/>
          <w:sz w:val="24"/>
          <w:szCs w:val="24"/>
        </w:rPr>
        <w:t xml:space="preserve"> </w:t>
      </w:r>
      <w:r>
        <w:rPr>
          <w:rFonts w:ascii="Palatino-Roman" w:hAnsi="Palatino-Roman" w:cs="Palatino-Roman"/>
          <w:sz w:val="24"/>
          <w:szCs w:val="24"/>
        </w:rPr>
        <w:t xml:space="preserve">(for </w:t>
      </w:r>
      <w:r>
        <w:rPr>
          <w:rFonts w:ascii="Palatino-Italic" w:hAnsi="Palatino-Italic" w:cs="Palatino-Italic"/>
          <w:i/>
          <w:iCs/>
          <w:sz w:val="24"/>
          <w:szCs w:val="24"/>
        </w:rPr>
        <w:t>court</w:t>
      </w:r>
      <w:r>
        <w:rPr>
          <w:rFonts w:ascii="Palatino-Roman" w:hAnsi="Palatino-Roman" w:cs="Palatino-Roman"/>
          <w:sz w:val="24"/>
          <w:szCs w:val="24"/>
        </w:rPr>
        <w:t xml:space="preserve">) and </w:t>
      </w:r>
      <w:proofErr w:type="spellStart"/>
      <w:r>
        <w:rPr>
          <w:rFonts w:ascii="Palatino-Italic" w:hAnsi="Palatino-Italic" w:cs="Palatino-Italic"/>
          <w:i/>
          <w:iCs/>
          <w:sz w:val="24"/>
          <w:szCs w:val="24"/>
        </w:rPr>
        <w:t>cawt</w:t>
      </w:r>
      <w:proofErr w:type="spellEnd"/>
      <w:r>
        <w:rPr>
          <w:rFonts w:ascii="Palatino-Italic" w:hAnsi="Palatino-Italic" w:cs="Palatino-Italic"/>
          <w:i/>
          <w:iCs/>
          <w:sz w:val="24"/>
          <w:szCs w:val="24"/>
        </w:rPr>
        <w:t xml:space="preserve"> </w:t>
      </w:r>
      <w:r>
        <w:rPr>
          <w:rFonts w:ascii="Palatino-Roman" w:hAnsi="Palatino-Roman" w:cs="Palatino-Roman"/>
          <w:sz w:val="24"/>
          <w:szCs w:val="24"/>
        </w:rPr>
        <w:t xml:space="preserve">(for </w:t>
      </w:r>
      <w:r>
        <w:rPr>
          <w:rFonts w:ascii="Palatino-Italic" w:hAnsi="Palatino-Italic" w:cs="Palatino-Italic"/>
          <w:i/>
          <w:iCs/>
          <w:sz w:val="24"/>
          <w:szCs w:val="24"/>
        </w:rPr>
        <w:t>caught</w:t>
      </w:r>
      <w:r>
        <w:rPr>
          <w:rFonts w:ascii="Palatino-Roman" w:hAnsi="Palatino-Roman" w:cs="Palatino-Roman"/>
          <w:sz w:val="24"/>
          <w:szCs w:val="24"/>
        </w:rPr>
        <w:t>). The latter is more in the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direction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of how an Australian pronounces the word </w:t>
      </w:r>
      <w:r>
        <w:rPr>
          <w:rFonts w:ascii="Palatino-Italic" w:hAnsi="Palatino-Italic" w:cs="Palatino-Italic"/>
          <w:i/>
          <w:iCs/>
          <w:sz w:val="24"/>
          <w:szCs w:val="24"/>
        </w:rPr>
        <w:t>cot</w:t>
      </w:r>
      <w:r>
        <w:rPr>
          <w:rFonts w:ascii="Palatino-Roman" w:hAnsi="Palatino-Roman" w:cs="Palatino-Roman"/>
          <w:sz w:val="24"/>
          <w:szCs w:val="24"/>
        </w:rPr>
        <w:t>, while the way an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r>
        <w:rPr>
          <w:rFonts w:ascii="Palatino-Roman" w:hAnsi="Palatino-Roman" w:cs="Palatino-Roman"/>
          <w:sz w:val="24"/>
          <w:szCs w:val="24"/>
        </w:rPr>
        <w:t xml:space="preserve">American pronounces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cot </w:t>
      </w:r>
      <w:r>
        <w:rPr>
          <w:rFonts w:ascii="Palatino-Roman" w:hAnsi="Palatino-Roman" w:cs="Palatino-Roman"/>
          <w:sz w:val="24"/>
          <w:szCs w:val="24"/>
        </w:rPr>
        <w:t xml:space="preserve">is more like the way an Australian pronounces </w:t>
      </w:r>
      <w:r>
        <w:rPr>
          <w:rFonts w:ascii="Palatino-Italic" w:hAnsi="Palatino-Italic" w:cs="Palatino-Italic"/>
          <w:i/>
          <w:iCs/>
          <w:sz w:val="24"/>
          <w:szCs w:val="24"/>
        </w:rPr>
        <w:t>cart</w:t>
      </w:r>
      <w:r>
        <w:rPr>
          <w:rFonts w:ascii="Palatino-Roman" w:hAnsi="Palatino-Roman" w:cs="Palatino-Roman"/>
          <w:sz w:val="24"/>
          <w:szCs w:val="24"/>
        </w:rPr>
        <w:t>.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r>
        <w:rPr>
          <w:rFonts w:ascii="Palatino-Roman" w:hAnsi="Palatino-Roman" w:cs="Palatino-Roman"/>
          <w:sz w:val="24"/>
          <w:szCs w:val="24"/>
        </w:rPr>
        <w:t xml:space="preserve">To an Australian the first vowel of both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father </w:t>
      </w:r>
      <w:r>
        <w:rPr>
          <w:rFonts w:ascii="Palatino-Roman" w:hAnsi="Palatino-Roman" w:cs="Palatino-Roman"/>
          <w:sz w:val="24"/>
          <w:szCs w:val="24"/>
        </w:rPr>
        <w:t xml:space="preserve">and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farther </w:t>
      </w:r>
      <w:r>
        <w:rPr>
          <w:rFonts w:ascii="Palatino-Roman" w:hAnsi="Palatino-Roman" w:cs="Palatino-Roman"/>
          <w:sz w:val="24"/>
          <w:szCs w:val="24"/>
        </w:rPr>
        <w:t xml:space="preserve">is like that in </w:t>
      </w:r>
      <w:r>
        <w:rPr>
          <w:rFonts w:ascii="Palatino-Italic" w:hAnsi="Palatino-Italic" w:cs="Palatino-Italic"/>
          <w:i/>
          <w:iCs/>
          <w:sz w:val="24"/>
          <w:szCs w:val="24"/>
        </w:rPr>
        <w:t>cart</w:t>
      </w:r>
      <w:r>
        <w:rPr>
          <w:rFonts w:ascii="Palatino-Roman" w:hAnsi="Palatino-Roman" w:cs="Palatino-Roman"/>
          <w:sz w:val="24"/>
          <w:szCs w:val="24"/>
        </w:rPr>
        <w:t>, but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to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an American the first vowel in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father </w:t>
      </w:r>
      <w:r>
        <w:rPr>
          <w:rFonts w:ascii="Palatino-Roman" w:hAnsi="Palatino-Roman" w:cs="Palatino-Roman"/>
          <w:sz w:val="24"/>
          <w:szCs w:val="24"/>
        </w:rPr>
        <w:t xml:space="preserve">is like that in </w:t>
      </w:r>
      <w:r>
        <w:rPr>
          <w:rFonts w:ascii="Palatino-Italic" w:hAnsi="Palatino-Italic" w:cs="Palatino-Italic"/>
          <w:i/>
          <w:iCs/>
          <w:sz w:val="24"/>
          <w:szCs w:val="24"/>
        </w:rPr>
        <w:t>cot</w:t>
      </w:r>
      <w:r>
        <w:rPr>
          <w:rFonts w:ascii="Palatino-Roman" w:hAnsi="Palatino-Roman" w:cs="Palatino-Roman"/>
          <w:sz w:val="24"/>
          <w:szCs w:val="24"/>
        </w:rPr>
        <w:t xml:space="preserve">, and the one in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farther </w:t>
      </w:r>
      <w:r>
        <w:rPr>
          <w:rFonts w:ascii="Palatino-Roman" w:hAnsi="Palatino-Roman" w:cs="Palatino-Roman"/>
          <w:sz w:val="24"/>
          <w:szCs w:val="24"/>
        </w:rPr>
        <w:t>is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like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that in </w:t>
      </w:r>
      <w:r>
        <w:rPr>
          <w:rFonts w:ascii="Palatino-Italic" w:hAnsi="Palatino-Italic" w:cs="Palatino-Italic"/>
          <w:i/>
          <w:iCs/>
          <w:sz w:val="24"/>
          <w:szCs w:val="24"/>
        </w:rPr>
        <w:t>cart</w:t>
      </w:r>
      <w:r>
        <w:rPr>
          <w:rFonts w:ascii="Palatino-Roman" w:hAnsi="Palatino-Roman" w:cs="Palatino-Roman"/>
          <w:sz w:val="24"/>
          <w:szCs w:val="24"/>
        </w:rPr>
        <w:t xml:space="preserve">. It’s starting to get complicated, isn’t </w:t>
      </w:r>
      <w:proofErr w:type="gramStart"/>
      <w:r>
        <w:rPr>
          <w:rFonts w:ascii="Palatino-Roman" w:hAnsi="Palatino-Roman" w:cs="Palatino-Roman"/>
          <w:sz w:val="24"/>
          <w:szCs w:val="24"/>
        </w:rPr>
        <w:t>it.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Maybe we need a set of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spellings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like the following: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r>
        <w:rPr>
          <w:rFonts w:ascii="Palatino-Roman" w:hAnsi="Palatino-Roman" w:cs="Palatino-Roman"/>
          <w:sz w:val="24"/>
          <w:szCs w:val="24"/>
        </w:rPr>
        <w:t>(1) Current Spelling “Australian spelling” “American spelling”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court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</w:t>
      </w:r>
      <w:proofErr w:type="spellStart"/>
      <w:r>
        <w:rPr>
          <w:rFonts w:ascii="Palatino-Roman" w:hAnsi="Palatino-Roman" w:cs="Palatino-Roman"/>
          <w:sz w:val="24"/>
          <w:szCs w:val="24"/>
        </w:rPr>
        <w:t>cort</w:t>
      </w:r>
      <w:proofErr w:type="spellEnd"/>
      <w:r>
        <w:rPr>
          <w:rFonts w:ascii="Palatino-Roman" w:hAnsi="Palatino-Roman" w:cs="Palatino-Roman"/>
          <w:sz w:val="24"/>
          <w:szCs w:val="24"/>
        </w:rPr>
        <w:t xml:space="preserve"> </w:t>
      </w:r>
      <w:proofErr w:type="spellStart"/>
      <w:r>
        <w:rPr>
          <w:rFonts w:ascii="Palatino-Roman" w:hAnsi="Palatino-Roman" w:cs="Palatino-Roman"/>
          <w:sz w:val="24"/>
          <w:szCs w:val="24"/>
        </w:rPr>
        <w:t>cort</w:t>
      </w:r>
      <w:proofErr w:type="spellEnd"/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caught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</w:t>
      </w:r>
      <w:proofErr w:type="spellStart"/>
      <w:r>
        <w:rPr>
          <w:rFonts w:ascii="Palatino-Roman" w:hAnsi="Palatino-Roman" w:cs="Palatino-Roman"/>
          <w:sz w:val="24"/>
          <w:szCs w:val="24"/>
        </w:rPr>
        <w:t>cort</w:t>
      </w:r>
      <w:proofErr w:type="spellEnd"/>
      <w:r>
        <w:rPr>
          <w:rFonts w:ascii="Palatino-Roman" w:hAnsi="Palatino-Roman" w:cs="Palatino-Roman"/>
          <w:sz w:val="24"/>
          <w:szCs w:val="24"/>
        </w:rPr>
        <w:t xml:space="preserve"> </w:t>
      </w:r>
      <w:proofErr w:type="spellStart"/>
      <w:r>
        <w:rPr>
          <w:rFonts w:ascii="Palatino-Roman" w:hAnsi="Palatino-Roman" w:cs="Palatino-Roman"/>
          <w:sz w:val="24"/>
          <w:szCs w:val="24"/>
        </w:rPr>
        <w:t>cawt</w:t>
      </w:r>
      <w:proofErr w:type="spellEnd"/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cot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</w:t>
      </w:r>
      <w:proofErr w:type="spellStart"/>
      <w:r>
        <w:rPr>
          <w:rFonts w:ascii="Palatino-Roman" w:hAnsi="Palatino-Roman" w:cs="Palatino-Roman"/>
          <w:sz w:val="24"/>
          <w:szCs w:val="24"/>
        </w:rPr>
        <w:t>cot</w:t>
      </w:r>
      <w:proofErr w:type="spellEnd"/>
      <w:r>
        <w:rPr>
          <w:rFonts w:ascii="Palatino-Roman" w:hAnsi="Palatino-Roman" w:cs="Palatino-Roman"/>
          <w:sz w:val="24"/>
          <w:szCs w:val="24"/>
        </w:rPr>
        <w:t xml:space="preserve"> </w:t>
      </w:r>
      <w:proofErr w:type="spellStart"/>
      <w:r>
        <w:rPr>
          <w:rFonts w:ascii="Palatino-Roman" w:hAnsi="Palatino-Roman" w:cs="Palatino-Roman"/>
          <w:sz w:val="24"/>
          <w:szCs w:val="24"/>
        </w:rPr>
        <w:t>caht</w:t>
      </w:r>
      <w:proofErr w:type="spellEnd"/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father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farther </w:t>
      </w:r>
      <w:proofErr w:type="spellStart"/>
      <w:r>
        <w:rPr>
          <w:rFonts w:ascii="Palatino-Roman" w:hAnsi="Palatino-Roman" w:cs="Palatino-Roman"/>
          <w:sz w:val="24"/>
          <w:szCs w:val="24"/>
        </w:rPr>
        <w:t>fahther</w:t>
      </w:r>
      <w:proofErr w:type="spellEnd"/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farther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</w:t>
      </w:r>
      <w:proofErr w:type="spellStart"/>
      <w:r>
        <w:rPr>
          <w:rFonts w:ascii="Palatino-Roman" w:hAnsi="Palatino-Roman" w:cs="Palatino-Roman"/>
          <w:sz w:val="24"/>
          <w:szCs w:val="24"/>
        </w:rPr>
        <w:t>farther</w:t>
      </w:r>
      <w:proofErr w:type="spellEnd"/>
      <w:r>
        <w:rPr>
          <w:rFonts w:ascii="Palatino-Roman" w:hAnsi="Palatino-Roman" w:cs="Palatino-Roman"/>
          <w:sz w:val="24"/>
          <w:szCs w:val="24"/>
        </w:rPr>
        <w:t xml:space="preserve"> </w:t>
      </w:r>
      <w:proofErr w:type="spellStart"/>
      <w:r>
        <w:rPr>
          <w:rFonts w:ascii="Palatino-Roman" w:hAnsi="Palatino-Roman" w:cs="Palatino-Roman"/>
          <w:sz w:val="24"/>
          <w:szCs w:val="24"/>
        </w:rPr>
        <w:t>farther</w:t>
      </w:r>
      <w:proofErr w:type="spellEnd"/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cart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</w:t>
      </w:r>
      <w:proofErr w:type="spellStart"/>
      <w:r>
        <w:rPr>
          <w:rFonts w:ascii="Palatino-Roman" w:hAnsi="Palatino-Roman" w:cs="Palatino-Roman"/>
          <w:sz w:val="24"/>
          <w:szCs w:val="24"/>
        </w:rPr>
        <w:t>cart</w:t>
      </w:r>
      <w:proofErr w:type="spellEnd"/>
      <w:r>
        <w:rPr>
          <w:rFonts w:ascii="Palatino-Roman" w:hAnsi="Palatino-Roman" w:cs="Palatino-Roman"/>
          <w:sz w:val="24"/>
          <w:szCs w:val="24"/>
        </w:rPr>
        <w:t xml:space="preserve"> </w:t>
      </w:r>
      <w:proofErr w:type="spellStart"/>
      <w:r>
        <w:rPr>
          <w:rFonts w:ascii="Palatino-Roman" w:hAnsi="Palatino-Roman" w:cs="Palatino-Roman"/>
          <w:sz w:val="24"/>
          <w:szCs w:val="24"/>
        </w:rPr>
        <w:t>cart</w:t>
      </w:r>
      <w:proofErr w:type="spellEnd"/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cat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</w:t>
      </w:r>
      <w:proofErr w:type="spellStart"/>
      <w:r>
        <w:rPr>
          <w:rFonts w:ascii="Palatino-Roman" w:hAnsi="Palatino-Roman" w:cs="Palatino-Roman"/>
          <w:sz w:val="24"/>
          <w:szCs w:val="24"/>
        </w:rPr>
        <w:t>cat</w:t>
      </w:r>
      <w:proofErr w:type="spellEnd"/>
      <w:r>
        <w:rPr>
          <w:rFonts w:ascii="Palatino-Roman" w:hAnsi="Palatino-Roman" w:cs="Palatino-Roman"/>
          <w:sz w:val="24"/>
          <w:szCs w:val="24"/>
        </w:rPr>
        <w:t xml:space="preserve"> </w:t>
      </w:r>
      <w:proofErr w:type="spellStart"/>
      <w:r>
        <w:rPr>
          <w:rFonts w:ascii="Palatino-Roman" w:hAnsi="Palatino-Roman" w:cs="Palatino-Roman"/>
          <w:sz w:val="24"/>
          <w:szCs w:val="24"/>
        </w:rPr>
        <w:t>cat</w:t>
      </w:r>
      <w:proofErr w:type="spellEnd"/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r>
        <w:rPr>
          <w:rFonts w:ascii="Palatino-Roman" w:hAnsi="Palatino-Roman" w:cs="Palatino-Roman"/>
          <w:sz w:val="24"/>
          <w:szCs w:val="24"/>
        </w:rPr>
        <w:t>This isn’t the only possible way of revising the spellings, but the point should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be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clear: whatever you do to make the spellings consistent for any one English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variety</w:t>
      </w:r>
      <w:proofErr w:type="gramEnd"/>
      <w:r>
        <w:rPr>
          <w:rFonts w:ascii="Palatino-Roman" w:hAnsi="Palatino-Roman" w:cs="Palatino-Roman"/>
          <w:sz w:val="24"/>
          <w:szCs w:val="24"/>
        </w:rPr>
        <w:t>, you’ll need some different spellings to make them consistent for other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varieties</w:t>
      </w:r>
      <w:proofErr w:type="gramEnd"/>
      <w:r>
        <w:rPr>
          <w:rFonts w:ascii="Palatino-Roman" w:hAnsi="Palatino-Roman" w:cs="Palatino-Roman"/>
          <w:sz w:val="24"/>
          <w:szCs w:val="24"/>
        </w:rPr>
        <w:t>. Accordingly, if everyone started spelling words the way they said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them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, it could become a bit more difficult to read things from other </w:t>
      </w:r>
      <w:proofErr w:type="spellStart"/>
      <w:r>
        <w:rPr>
          <w:rFonts w:ascii="Palatino-Roman" w:hAnsi="Palatino-Roman" w:cs="Palatino-Roman"/>
          <w:sz w:val="24"/>
          <w:szCs w:val="24"/>
        </w:rPr>
        <w:t>Englishspeaking</w:t>
      </w:r>
      <w:proofErr w:type="spellEnd"/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countries—</w:t>
      </w:r>
      <w:proofErr w:type="gramEnd"/>
      <w:r>
        <w:rPr>
          <w:rFonts w:ascii="Palatino-Roman" w:hAnsi="Palatino-Roman" w:cs="Palatino-Roman"/>
          <w:sz w:val="24"/>
          <w:szCs w:val="24"/>
        </w:rPr>
        <w:t>although possibly no more difficult than understanding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the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different spoken varieties.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r>
        <w:rPr>
          <w:rFonts w:ascii="Palatino-Roman" w:hAnsi="Palatino-Roman" w:cs="Palatino-Roman"/>
          <w:sz w:val="24"/>
          <w:szCs w:val="24"/>
        </w:rPr>
        <w:t>The fact that we don’t spell words quite as we say them thus may make it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somewhat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easier to share written works across all English varieties. Chinese is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in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a similar position: some pairs of spoken Chinese varieties are not mutually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intelligible</w:t>
      </w:r>
      <w:proofErr w:type="gramEnd"/>
      <w:r>
        <w:rPr>
          <w:rFonts w:ascii="Palatino-Roman" w:hAnsi="Palatino-Roman" w:cs="Palatino-Roman"/>
          <w:sz w:val="24"/>
          <w:szCs w:val="24"/>
        </w:rPr>
        <w:t>, but because the writing is logographic—based on meaning rather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than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sound—there is little problem in communicating through writing. Indeed,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even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though the Japanese speak an entirely different language, even they can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get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quite a lot out of written Chinese because of their familiarity with many of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the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same characters.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r>
        <w:rPr>
          <w:rFonts w:ascii="Palatino-Roman" w:hAnsi="Palatino-Roman" w:cs="Palatino-Roman"/>
          <w:sz w:val="24"/>
          <w:szCs w:val="24"/>
        </w:rPr>
        <w:t>Another advantage of our orthography is that it provides a more consistent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spelling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for some related forms; in technical terms, it allows the allomorphs (or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variants</w:t>
      </w:r>
      <w:proofErr w:type="gramEnd"/>
      <w:r>
        <w:rPr>
          <w:rFonts w:ascii="Palatino-Roman" w:hAnsi="Palatino-Roman" w:cs="Palatino-Roman"/>
          <w:sz w:val="24"/>
          <w:szCs w:val="24"/>
        </w:rPr>
        <w:t>) of some morphemes to be spelled the same even though they are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pronounced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differently. For example, in many words we write the plural suffix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lastRenderedPageBreak/>
        <w:t>as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-s </w:t>
      </w:r>
      <w:r>
        <w:rPr>
          <w:rFonts w:ascii="Palatino-Roman" w:hAnsi="Palatino-Roman" w:cs="Palatino-Roman"/>
          <w:sz w:val="24"/>
          <w:szCs w:val="24"/>
        </w:rPr>
        <w:t xml:space="preserve">whether it actually sounds like “s”, as in </w:t>
      </w:r>
      <w:r>
        <w:rPr>
          <w:rFonts w:ascii="Palatino-Italic" w:hAnsi="Palatino-Italic" w:cs="Palatino-Italic"/>
          <w:i/>
          <w:iCs/>
          <w:sz w:val="24"/>
          <w:szCs w:val="24"/>
        </w:rPr>
        <w:t>cat-s</w:t>
      </w:r>
      <w:r>
        <w:rPr>
          <w:rFonts w:ascii="Palatino-Roman" w:hAnsi="Palatino-Roman" w:cs="Palatino-Roman"/>
          <w:sz w:val="24"/>
          <w:szCs w:val="24"/>
        </w:rPr>
        <w:t>, or whether it actually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sounds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like “z”, as in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day-s </w:t>
      </w:r>
      <w:r>
        <w:rPr>
          <w:rFonts w:ascii="Palatino-Roman" w:hAnsi="Palatino-Roman" w:cs="Palatino-Roman"/>
          <w:sz w:val="24"/>
          <w:szCs w:val="24"/>
        </w:rPr>
        <w:t xml:space="preserve">(which sounds just like </w:t>
      </w:r>
      <w:r>
        <w:rPr>
          <w:rFonts w:ascii="Palatino-Italic" w:hAnsi="Palatino-Italic" w:cs="Palatino-Italic"/>
          <w:i/>
          <w:iCs/>
          <w:sz w:val="24"/>
          <w:szCs w:val="24"/>
        </w:rPr>
        <w:t>daze</w:t>
      </w:r>
      <w:r>
        <w:rPr>
          <w:rFonts w:ascii="Palatino-Roman" w:hAnsi="Palatino-Roman" w:cs="Palatino-Roman"/>
          <w:sz w:val="24"/>
          <w:szCs w:val="24"/>
        </w:rPr>
        <w:t>). Notice also how the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vowels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a </w:t>
      </w:r>
      <w:proofErr w:type="spellStart"/>
      <w:r>
        <w:rPr>
          <w:rFonts w:ascii="Palatino-Roman" w:hAnsi="Palatino-Roman" w:cs="Palatino-Roman"/>
          <w:sz w:val="24"/>
          <w:szCs w:val="24"/>
        </w:rPr>
        <w:t>in</w:t>
      </w:r>
      <w:proofErr w:type="spellEnd"/>
      <w:r>
        <w:rPr>
          <w:rFonts w:ascii="Palatino-Roman" w:hAnsi="Palatino-Roman" w:cs="Palatino-Roman"/>
          <w:sz w:val="24"/>
          <w:szCs w:val="24"/>
        </w:rPr>
        <w:t xml:space="preserve">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secretary </w:t>
      </w:r>
      <w:r>
        <w:rPr>
          <w:rFonts w:ascii="Palatino-Roman" w:hAnsi="Palatino-Roman" w:cs="Palatino-Roman"/>
          <w:sz w:val="24"/>
          <w:szCs w:val="24"/>
        </w:rPr>
        <w:t xml:space="preserve">and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o </w:t>
      </w:r>
      <w:r>
        <w:rPr>
          <w:rFonts w:ascii="Palatino-Roman" w:hAnsi="Palatino-Roman" w:cs="Palatino-Roman"/>
          <w:sz w:val="24"/>
          <w:szCs w:val="24"/>
        </w:rPr>
        <w:t xml:space="preserve">in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territory </w:t>
      </w:r>
      <w:r>
        <w:rPr>
          <w:rFonts w:ascii="Palatino-Roman" w:hAnsi="Palatino-Roman" w:cs="Palatino-Roman"/>
          <w:sz w:val="24"/>
          <w:szCs w:val="24"/>
        </w:rPr>
        <w:t>may sound the same (many Australians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do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not pronounce them at all), but that you can clearly hear the difference in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Italic" w:hAnsi="Palatino-Italic" w:cs="Palatino-Italic"/>
          <w:i/>
          <w:iCs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such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related forms as </w:t>
      </w:r>
      <w:r>
        <w:rPr>
          <w:rFonts w:ascii="Palatino-Italic" w:hAnsi="Palatino-Italic" w:cs="Palatino-Italic"/>
          <w:i/>
          <w:iCs/>
          <w:sz w:val="24"/>
          <w:szCs w:val="24"/>
        </w:rPr>
        <w:t>secret</w:t>
      </w:r>
      <w:r>
        <w:rPr>
          <w:rFonts w:ascii="Palatino-BoldItalic" w:hAnsi="Palatino-BoldItalic" w:cs="Palatino-BoldItalic"/>
          <w:b/>
          <w:bCs/>
          <w:i/>
          <w:iCs/>
          <w:sz w:val="24"/>
          <w:szCs w:val="24"/>
        </w:rPr>
        <w:t>a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rial </w:t>
      </w:r>
      <w:r>
        <w:rPr>
          <w:rFonts w:ascii="Palatino-Roman" w:hAnsi="Palatino-Roman" w:cs="Palatino-Roman"/>
          <w:sz w:val="24"/>
          <w:szCs w:val="24"/>
        </w:rPr>
        <w:t xml:space="preserve">and </w:t>
      </w:r>
      <w:r>
        <w:rPr>
          <w:rFonts w:ascii="Palatino-Italic" w:hAnsi="Palatino-Italic" w:cs="Palatino-Italic"/>
          <w:i/>
          <w:iCs/>
          <w:sz w:val="24"/>
          <w:szCs w:val="24"/>
        </w:rPr>
        <w:t>territ</w:t>
      </w:r>
      <w:r>
        <w:rPr>
          <w:rFonts w:ascii="Palatino-BoldItalic" w:hAnsi="Palatino-BoldItalic" w:cs="Palatino-BoldItalic"/>
          <w:b/>
          <w:bCs/>
          <w:i/>
          <w:iCs/>
          <w:sz w:val="24"/>
          <w:szCs w:val="24"/>
        </w:rPr>
        <w:t>o</w:t>
      </w:r>
      <w:r>
        <w:rPr>
          <w:rFonts w:ascii="Palatino-Italic" w:hAnsi="Palatino-Italic" w:cs="Palatino-Italic"/>
          <w:i/>
          <w:iCs/>
          <w:sz w:val="24"/>
          <w:szCs w:val="24"/>
        </w:rPr>
        <w:t>rial</w:t>
      </w:r>
      <w:r>
        <w:rPr>
          <w:rFonts w:ascii="Palatino-Roman" w:hAnsi="Palatino-Roman" w:cs="Palatino-Roman"/>
          <w:sz w:val="24"/>
          <w:szCs w:val="24"/>
        </w:rPr>
        <w:t xml:space="preserve">. Similarly, even though the </w:t>
      </w:r>
      <w:proofErr w:type="spellStart"/>
      <w:r>
        <w:rPr>
          <w:rFonts w:ascii="Palatino-Italic" w:hAnsi="Palatino-Italic" w:cs="Palatino-Italic"/>
          <w:i/>
          <w:iCs/>
          <w:sz w:val="24"/>
          <w:szCs w:val="24"/>
        </w:rPr>
        <w:t>ence</w:t>
      </w:r>
      <w:proofErr w:type="spellEnd"/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0"/>
          <w:szCs w:val="20"/>
        </w:rPr>
      </w:pPr>
      <w:r>
        <w:rPr>
          <w:rFonts w:ascii="Palatino-Roman" w:hAnsi="Palatino-Roman" w:cs="Palatino-Roman"/>
          <w:sz w:val="24"/>
          <w:szCs w:val="24"/>
        </w:rPr>
        <w:t>270 G. S</w:t>
      </w:r>
      <w:r>
        <w:rPr>
          <w:rFonts w:ascii="Palatino-Roman" w:hAnsi="Palatino-Roman" w:cs="Palatino-Roman"/>
          <w:sz w:val="20"/>
          <w:szCs w:val="20"/>
        </w:rPr>
        <w:t xml:space="preserve">OUNDS AND </w:t>
      </w:r>
      <w:r>
        <w:rPr>
          <w:rFonts w:ascii="Palatino-Roman" w:hAnsi="Palatino-Roman" w:cs="Palatino-Roman"/>
          <w:sz w:val="24"/>
          <w:szCs w:val="24"/>
        </w:rPr>
        <w:t>S</w:t>
      </w:r>
      <w:r>
        <w:rPr>
          <w:rFonts w:ascii="Palatino-Roman" w:hAnsi="Palatino-Roman" w:cs="Palatino-Roman"/>
          <w:sz w:val="20"/>
          <w:szCs w:val="20"/>
        </w:rPr>
        <w:t>PELLING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in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sentence </w:t>
      </w:r>
      <w:r>
        <w:rPr>
          <w:rFonts w:ascii="Palatino-Roman" w:hAnsi="Palatino-Roman" w:cs="Palatino-Roman"/>
          <w:sz w:val="24"/>
          <w:szCs w:val="24"/>
        </w:rPr>
        <w:t xml:space="preserve">may sound just like the </w:t>
      </w:r>
      <w:proofErr w:type="spellStart"/>
      <w:r>
        <w:rPr>
          <w:rFonts w:ascii="Palatino-Italic" w:hAnsi="Palatino-Italic" w:cs="Palatino-Italic"/>
          <w:i/>
          <w:iCs/>
          <w:sz w:val="24"/>
          <w:szCs w:val="24"/>
        </w:rPr>
        <w:t>ance</w:t>
      </w:r>
      <w:proofErr w:type="spellEnd"/>
      <w:r>
        <w:rPr>
          <w:rFonts w:ascii="Palatino-Italic" w:hAnsi="Palatino-Italic" w:cs="Palatino-Italic"/>
          <w:i/>
          <w:iCs/>
          <w:sz w:val="24"/>
          <w:szCs w:val="24"/>
        </w:rPr>
        <w:t xml:space="preserve"> </w:t>
      </w:r>
      <w:r>
        <w:rPr>
          <w:rFonts w:ascii="Palatino-Roman" w:hAnsi="Palatino-Roman" w:cs="Palatino-Roman"/>
          <w:sz w:val="24"/>
          <w:szCs w:val="24"/>
        </w:rPr>
        <w:t xml:space="preserve">in </w:t>
      </w:r>
      <w:r>
        <w:rPr>
          <w:rFonts w:ascii="Palatino-Italic" w:hAnsi="Palatino-Italic" w:cs="Palatino-Italic"/>
          <w:i/>
          <w:iCs/>
          <w:sz w:val="24"/>
          <w:szCs w:val="24"/>
        </w:rPr>
        <w:t>substance</w:t>
      </w:r>
      <w:r>
        <w:rPr>
          <w:rFonts w:ascii="Palatino-Roman" w:hAnsi="Palatino-Roman" w:cs="Palatino-Roman"/>
          <w:sz w:val="24"/>
          <w:szCs w:val="24"/>
        </w:rPr>
        <w:t>, you can hear the difference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between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the vowels in the related forms </w:t>
      </w:r>
      <w:r>
        <w:rPr>
          <w:rFonts w:ascii="Palatino-Italic" w:hAnsi="Palatino-Italic" w:cs="Palatino-Italic"/>
          <w:i/>
          <w:iCs/>
          <w:sz w:val="24"/>
          <w:szCs w:val="24"/>
        </w:rPr>
        <w:t>sent</w:t>
      </w:r>
      <w:r>
        <w:rPr>
          <w:rFonts w:ascii="Palatino-BoldItalic" w:hAnsi="Palatino-BoldItalic" w:cs="Palatino-BoldItalic"/>
          <w:b/>
          <w:bCs/>
          <w:i/>
          <w:iCs/>
          <w:sz w:val="24"/>
          <w:szCs w:val="24"/>
        </w:rPr>
        <w:t>e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ntial </w:t>
      </w:r>
      <w:r>
        <w:rPr>
          <w:rFonts w:ascii="Palatino-Roman" w:hAnsi="Palatino-Roman" w:cs="Palatino-Roman"/>
          <w:sz w:val="24"/>
          <w:szCs w:val="24"/>
        </w:rPr>
        <w:t xml:space="preserve">and </w:t>
      </w:r>
      <w:r>
        <w:rPr>
          <w:rFonts w:ascii="Palatino-Italic" w:hAnsi="Palatino-Italic" w:cs="Palatino-Italic"/>
          <w:i/>
          <w:iCs/>
          <w:sz w:val="24"/>
          <w:szCs w:val="24"/>
        </w:rPr>
        <w:t>subst</w:t>
      </w:r>
      <w:r>
        <w:rPr>
          <w:rFonts w:ascii="Palatino-BoldItalic" w:hAnsi="Palatino-BoldItalic" w:cs="Palatino-BoldItalic"/>
          <w:b/>
          <w:bCs/>
          <w:i/>
          <w:iCs/>
          <w:sz w:val="24"/>
          <w:szCs w:val="24"/>
        </w:rPr>
        <w:t>a</w:t>
      </w:r>
      <w:r>
        <w:rPr>
          <w:rFonts w:ascii="Palatino-Italic" w:hAnsi="Palatino-Italic" w:cs="Palatino-Italic"/>
          <w:i/>
          <w:iCs/>
          <w:sz w:val="24"/>
          <w:szCs w:val="24"/>
        </w:rPr>
        <w:t>ntial</w:t>
      </w:r>
      <w:r>
        <w:rPr>
          <w:rFonts w:ascii="Palatino-Roman" w:hAnsi="Palatino-Roman" w:cs="Palatino-Roman"/>
          <w:sz w:val="24"/>
          <w:szCs w:val="24"/>
        </w:rPr>
        <w:t>.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Italic" w:hAnsi="Palatino-Italic" w:cs="Palatino-Italic"/>
          <w:i/>
          <w:iCs/>
          <w:sz w:val="24"/>
          <w:szCs w:val="24"/>
        </w:rPr>
      </w:pPr>
      <w:r>
        <w:rPr>
          <w:rFonts w:ascii="Palatino-Roman" w:hAnsi="Palatino-Roman" w:cs="Palatino-Roman"/>
          <w:sz w:val="24"/>
          <w:szCs w:val="24"/>
        </w:rPr>
        <w:t xml:space="preserve">If we wrote such words as they sound, we might write the plural suffix as </w:t>
      </w:r>
      <w:r>
        <w:rPr>
          <w:rFonts w:ascii="Palatino-Italic" w:hAnsi="Palatino-Italic" w:cs="Palatino-Italic"/>
          <w:i/>
          <w:iCs/>
          <w:sz w:val="24"/>
          <w:szCs w:val="24"/>
        </w:rPr>
        <w:t>-s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on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cat-s </w:t>
      </w:r>
      <w:r>
        <w:rPr>
          <w:rFonts w:ascii="Palatino-Roman" w:hAnsi="Palatino-Roman" w:cs="Palatino-Roman"/>
          <w:sz w:val="24"/>
          <w:szCs w:val="24"/>
        </w:rPr>
        <w:t xml:space="preserve">but as </w:t>
      </w:r>
      <w:r>
        <w:rPr>
          <w:rFonts w:ascii="Palatino-Italic" w:hAnsi="Palatino-Italic" w:cs="Palatino-Italic"/>
          <w:i/>
          <w:iCs/>
          <w:sz w:val="24"/>
          <w:szCs w:val="24"/>
        </w:rPr>
        <w:t xml:space="preserve">-z </w:t>
      </w:r>
      <w:r>
        <w:rPr>
          <w:rFonts w:ascii="Palatino-Roman" w:hAnsi="Palatino-Roman" w:cs="Palatino-Roman"/>
          <w:sz w:val="24"/>
          <w:szCs w:val="24"/>
        </w:rPr>
        <w:t xml:space="preserve">on </w:t>
      </w:r>
      <w:r>
        <w:rPr>
          <w:rFonts w:ascii="Palatino-Italic" w:hAnsi="Palatino-Italic" w:cs="Palatino-Italic"/>
          <w:i/>
          <w:iCs/>
          <w:sz w:val="24"/>
          <w:szCs w:val="24"/>
        </w:rPr>
        <w:t>day-z</w:t>
      </w:r>
      <w:r>
        <w:rPr>
          <w:rFonts w:ascii="Palatino-Roman" w:hAnsi="Palatino-Roman" w:cs="Palatino-Roman"/>
          <w:sz w:val="24"/>
          <w:szCs w:val="24"/>
        </w:rPr>
        <w:t xml:space="preserve">. We might also write something like </w:t>
      </w:r>
      <w:proofErr w:type="spellStart"/>
      <w:r>
        <w:rPr>
          <w:rFonts w:ascii="Palatino-Italic" w:hAnsi="Palatino-Italic" w:cs="Palatino-Italic"/>
          <w:i/>
          <w:iCs/>
          <w:sz w:val="24"/>
          <w:szCs w:val="24"/>
        </w:rPr>
        <w:t>sekrutree</w:t>
      </w:r>
      <w:proofErr w:type="spellEnd"/>
      <w:r>
        <w:rPr>
          <w:rFonts w:ascii="Palatino-Italic" w:hAnsi="Palatino-Italic" w:cs="Palatino-Italic"/>
          <w:i/>
          <w:iCs/>
          <w:sz w:val="24"/>
          <w:szCs w:val="24"/>
        </w:rPr>
        <w:t xml:space="preserve"> </w:t>
      </w:r>
      <w:r>
        <w:rPr>
          <w:rFonts w:ascii="Palatino-Roman" w:hAnsi="Palatino-Roman" w:cs="Palatino-Roman"/>
          <w:sz w:val="24"/>
          <w:szCs w:val="24"/>
        </w:rPr>
        <w:t>but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spellStart"/>
      <w:proofErr w:type="gramStart"/>
      <w:r>
        <w:rPr>
          <w:rFonts w:ascii="Palatino-Italic" w:hAnsi="Palatino-Italic" w:cs="Palatino-Italic"/>
          <w:i/>
          <w:iCs/>
          <w:sz w:val="24"/>
          <w:szCs w:val="24"/>
        </w:rPr>
        <w:t>sekrut</w:t>
      </w:r>
      <w:r>
        <w:rPr>
          <w:rFonts w:ascii="Palatino-BoldItalic" w:hAnsi="Palatino-BoldItalic" w:cs="Palatino-BoldItalic"/>
          <w:b/>
          <w:bCs/>
          <w:i/>
          <w:iCs/>
          <w:sz w:val="24"/>
          <w:szCs w:val="24"/>
        </w:rPr>
        <w:t>a</w:t>
      </w:r>
      <w:r>
        <w:rPr>
          <w:rFonts w:ascii="Palatino-Italic" w:hAnsi="Palatino-Italic" w:cs="Palatino-Italic"/>
          <w:i/>
          <w:iCs/>
          <w:sz w:val="24"/>
          <w:szCs w:val="24"/>
        </w:rPr>
        <w:t>reeul</w:t>
      </w:r>
      <w:proofErr w:type="spellEnd"/>
      <w:proofErr w:type="gramEnd"/>
      <w:r>
        <w:rPr>
          <w:rFonts w:ascii="Palatino-Roman" w:hAnsi="Palatino-Roman" w:cs="Palatino-Roman"/>
          <w:sz w:val="24"/>
          <w:szCs w:val="24"/>
        </w:rPr>
        <w:t xml:space="preserve">, </w:t>
      </w:r>
      <w:proofErr w:type="spellStart"/>
      <w:r>
        <w:rPr>
          <w:rFonts w:ascii="Palatino-Italic" w:hAnsi="Palatino-Italic" w:cs="Palatino-Italic"/>
          <w:i/>
          <w:iCs/>
          <w:sz w:val="24"/>
          <w:szCs w:val="24"/>
        </w:rPr>
        <w:t>terutree</w:t>
      </w:r>
      <w:proofErr w:type="spellEnd"/>
      <w:r>
        <w:rPr>
          <w:rFonts w:ascii="Palatino-Italic" w:hAnsi="Palatino-Italic" w:cs="Palatino-Italic"/>
          <w:i/>
          <w:iCs/>
          <w:sz w:val="24"/>
          <w:szCs w:val="24"/>
        </w:rPr>
        <w:t xml:space="preserve"> </w:t>
      </w:r>
      <w:r>
        <w:rPr>
          <w:rFonts w:ascii="Palatino-Roman" w:hAnsi="Palatino-Roman" w:cs="Palatino-Roman"/>
          <w:sz w:val="24"/>
          <w:szCs w:val="24"/>
        </w:rPr>
        <w:t xml:space="preserve">but </w:t>
      </w:r>
      <w:proofErr w:type="spellStart"/>
      <w:r>
        <w:rPr>
          <w:rFonts w:ascii="Palatino-Italic" w:hAnsi="Palatino-Italic" w:cs="Palatino-Italic"/>
          <w:i/>
          <w:iCs/>
          <w:sz w:val="24"/>
          <w:szCs w:val="24"/>
        </w:rPr>
        <w:t>terut</w:t>
      </w:r>
      <w:r>
        <w:rPr>
          <w:rFonts w:ascii="Palatino-BoldItalic" w:hAnsi="Palatino-BoldItalic" w:cs="Palatino-BoldItalic"/>
          <w:b/>
          <w:bCs/>
          <w:i/>
          <w:iCs/>
          <w:sz w:val="24"/>
          <w:szCs w:val="24"/>
        </w:rPr>
        <w:t>o</w:t>
      </w:r>
      <w:r>
        <w:rPr>
          <w:rFonts w:ascii="Palatino-Italic" w:hAnsi="Palatino-Italic" w:cs="Palatino-Italic"/>
          <w:i/>
          <w:iCs/>
          <w:sz w:val="24"/>
          <w:szCs w:val="24"/>
        </w:rPr>
        <w:t>reeul</w:t>
      </w:r>
      <w:proofErr w:type="spellEnd"/>
      <w:r>
        <w:rPr>
          <w:rFonts w:ascii="Palatino-Roman" w:hAnsi="Palatino-Roman" w:cs="Palatino-Roman"/>
          <w:sz w:val="24"/>
          <w:szCs w:val="24"/>
        </w:rPr>
        <w:t xml:space="preserve">, </w:t>
      </w:r>
      <w:proofErr w:type="spellStart"/>
      <w:r>
        <w:rPr>
          <w:rFonts w:ascii="Palatino-Italic" w:hAnsi="Palatino-Italic" w:cs="Palatino-Italic"/>
          <w:i/>
          <w:iCs/>
          <w:sz w:val="24"/>
          <w:szCs w:val="24"/>
        </w:rPr>
        <w:t>sent</w:t>
      </w:r>
      <w:r>
        <w:rPr>
          <w:rFonts w:ascii="Palatino-BoldItalic" w:hAnsi="Palatino-BoldItalic" w:cs="Palatino-BoldItalic"/>
          <w:b/>
          <w:bCs/>
          <w:i/>
          <w:iCs/>
          <w:sz w:val="24"/>
          <w:szCs w:val="24"/>
        </w:rPr>
        <w:t>u</w:t>
      </w:r>
      <w:r>
        <w:rPr>
          <w:rFonts w:ascii="Palatino-Italic" w:hAnsi="Palatino-Italic" w:cs="Palatino-Italic"/>
          <w:i/>
          <w:iCs/>
          <w:sz w:val="24"/>
          <w:szCs w:val="24"/>
        </w:rPr>
        <w:t>ns</w:t>
      </w:r>
      <w:proofErr w:type="spellEnd"/>
      <w:r>
        <w:rPr>
          <w:rFonts w:ascii="Palatino-Italic" w:hAnsi="Palatino-Italic" w:cs="Palatino-Italic"/>
          <w:i/>
          <w:iCs/>
          <w:sz w:val="24"/>
          <w:szCs w:val="24"/>
        </w:rPr>
        <w:t xml:space="preserve"> </w:t>
      </w:r>
      <w:r>
        <w:rPr>
          <w:rFonts w:ascii="Palatino-Roman" w:hAnsi="Palatino-Roman" w:cs="Palatino-Roman"/>
          <w:sz w:val="24"/>
          <w:szCs w:val="24"/>
        </w:rPr>
        <w:t xml:space="preserve">but </w:t>
      </w:r>
      <w:proofErr w:type="spellStart"/>
      <w:r>
        <w:rPr>
          <w:rFonts w:ascii="Palatino-Italic" w:hAnsi="Palatino-Italic" w:cs="Palatino-Italic"/>
          <w:i/>
          <w:iCs/>
          <w:sz w:val="24"/>
          <w:szCs w:val="24"/>
        </w:rPr>
        <w:t>sent</w:t>
      </w:r>
      <w:r>
        <w:rPr>
          <w:rFonts w:ascii="Palatino-BoldItalic" w:hAnsi="Palatino-BoldItalic" w:cs="Palatino-BoldItalic"/>
          <w:b/>
          <w:bCs/>
          <w:i/>
          <w:iCs/>
          <w:sz w:val="24"/>
          <w:szCs w:val="24"/>
        </w:rPr>
        <w:t>e</w:t>
      </w:r>
      <w:r>
        <w:rPr>
          <w:rFonts w:ascii="Palatino-Italic" w:hAnsi="Palatino-Italic" w:cs="Palatino-Italic"/>
          <w:i/>
          <w:iCs/>
          <w:sz w:val="24"/>
          <w:szCs w:val="24"/>
        </w:rPr>
        <w:t>nchul</w:t>
      </w:r>
      <w:proofErr w:type="spellEnd"/>
      <w:r>
        <w:rPr>
          <w:rFonts w:ascii="Palatino-Roman" w:hAnsi="Palatino-Roman" w:cs="Palatino-Roman"/>
          <w:sz w:val="24"/>
          <w:szCs w:val="24"/>
        </w:rPr>
        <w:t xml:space="preserve">, and </w:t>
      </w:r>
      <w:proofErr w:type="spellStart"/>
      <w:r>
        <w:rPr>
          <w:rFonts w:ascii="Palatino-Italic" w:hAnsi="Palatino-Italic" w:cs="Palatino-Italic"/>
          <w:i/>
          <w:iCs/>
          <w:sz w:val="24"/>
          <w:szCs w:val="24"/>
        </w:rPr>
        <w:t>subst</w:t>
      </w:r>
      <w:r>
        <w:rPr>
          <w:rFonts w:ascii="Palatino-BoldItalic" w:hAnsi="Palatino-BoldItalic" w:cs="Palatino-BoldItalic"/>
          <w:b/>
          <w:bCs/>
          <w:i/>
          <w:iCs/>
          <w:sz w:val="24"/>
          <w:szCs w:val="24"/>
        </w:rPr>
        <w:t>u</w:t>
      </w:r>
      <w:r>
        <w:rPr>
          <w:rFonts w:ascii="Palatino-Italic" w:hAnsi="Palatino-Italic" w:cs="Palatino-Italic"/>
          <w:i/>
          <w:iCs/>
          <w:sz w:val="24"/>
          <w:szCs w:val="24"/>
        </w:rPr>
        <w:t>ns</w:t>
      </w:r>
      <w:proofErr w:type="spellEnd"/>
      <w:r>
        <w:rPr>
          <w:rFonts w:ascii="Palatino-Italic" w:hAnsi="Palatino-Italic" w:cs="Palatino-Italic"/>
          <w:i/>
          <w:iCs/>
          <w:sz w:val="24"/>
          <w:szCs w:val="24"/>
        </w:rPr>
        <w:t xml:space="preserve"> </w:t>
      </w:r>
      <w:r>
        <w:rPr>
          <w:rFonts w:ascii="Palatino-Roman" w:hAnsi="Palatino-Roman" w:cs="Palatino-Roman"/>
          <w:sz w:val="24"/>
          <w:szCs w:val="24"/>
        </w:rPr>
        <w:t>but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spellStart"/>
      <w:proofErr w:type="gramStart"/>
      <w:r>
        <w:rPr>
          <w:rFonts w:ascii="Palatino-Italic" w:hAnsi="Palatino-Italic" w:cs="Palatino-Italic"/>
          <w:i/>
          <w:iCs/>
          <w:sz w:val="24"/>
          <w:szCs w:val="24"/>
        </w:rPr>
        <w:t>subst</w:t>
      </w:r>
      <w:r>
        <w:rPr>
          <w:rFonts w:ascii="Palatino-BoldItalic" w:hAnsi="Palatino-BoldItalic" w:cs="Palatino-BoldItalic"/>
          <w:b/>
          <w:bCs/>
          <w:i/>
          <w:iCs/>
          <w:sz w:val="24"/>
          <w:szCs w:val="24"/>
        </w:rPr>
        <w:t>a</w:t>
      </w:r>
      <w:r>
        <w:rPr>
          <w:rFonts w:ascii="Palatino-Italic" w:hAnsi="Palatino-Italic" w:cs="Palatino-Italic"/>
          <w:i/>
          <w:iCs/>
          <w:sz w:val="24"/>
          <w:szCs w:val="24"/>
        </w:rPr>
        <w:t>nchul</w:t>
      </w:r>
      <w:proofErr w:type="spellEnd"/>
      <w:proofErr w:type="gramEnd"/>
      <w:r>
        <w:rPr>
          <w:rFonts w:ascii="Palatino-Roman" w:hAnsi="Palatino-Roman" w:cs="Palatino-Roman"/>
          <w:sz w:val="24"/>
          <w:szCs w:val="24"/>
        </w:rPr>
        <w:t>. There would thus be a bit less consistency in the spelling of each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morpheme</w:t>
      </w:r>
      <w:proofErr w:type="gramEnd"/>
      <w:r>
        <w:rPr>
          <w:rFonts w:ascii="Palatino-Roman" w:hAnsi="Palatino-Roman" w:cs="Palatino-Roman"/>
          <w:sz w:val="24"/>
          <w:szCs w:val="24"/>
        </w:rPr>
        <w:t>. Since it’s the same inconsistency as found in the pronunciation of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each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morpheme, however, this may not represent any real problem. What </w:t>
      </w:r>
      <w:proofErr w:type="gramStart"/>
      <w:r>
        <w:rPr>
          <w:rFonts w:ascii="Palatino-Roman" w:hAnsi="Palatino-Roman" w:cs="Palatino-Roman"/>
          <w:sz w:val="24"/>
          <w:szCs w:val="24"/>
        </w:rPr>
        <w:t>do</w:t>
      </w:r>
      <w:proofErr w:type="gramEnd"/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you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think?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r>
        <w:rPr>
          <w:rFonts w:ascii="Palatino-Roman" w:hAnsi="Palatino-Roman" w:cs="Palatino-Roman"/>
          <w:sz w:val="24"/>
          <w:szCs w:val="24"/>
        </w:rPr>
        <w:t>To some extent the problems with English spelling are due to the fact that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the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last big changes were to suit the way English was pronounced in the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fifteenth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century. Even then it wasn’t perfect, and that since then we’ve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changed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our pronunciations considerably without changing our spellings to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match</w:t>
      </w:r>
      <w:proofErr w:type="gramEnd"/>
      <w:r>
        <w:rPr>
          <w:rFonts w:ascii="Palatino-Roman" w:hAnsi="Palatino-Roman" w:cs="Palatino-Roman"/>
          <w:sz w:val="24"/>
          <w:szCs w:val="24"/>
        </w:rPr>
        <w:t>. Spelling systems that have been developed for various languages more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recently</w:t>
      </w:r>
      <w:proofErr w:type="gramEnd"/>
      <w:r>
        <w:rPr>
          <w:rFonts w:ascii="Palatino-Roman" w:hAnsi="Palatino-Roman" w:cs="Palatino-Roman"/>
          <w:sz w:val="24"/>
          <w:szCs w:val="24"/>
        </w:rPr>
        <w:t>, such as for Australian Aboriginal languages, are usually far more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consistent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in the way they match up with the sounds of the languages.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Bold" w:hAnsi="Palatino-Bold" w:cs="Palatino-Bold"/>
          <w:b/>
          <w:bCs/>
          <w:sz w:val="24"/>
          <w:szCs w:val="24"/>
        </w:rPr>
      </w:pPr>
      <w:r>
        <w:rPr>
          <w:rFonts w:ascii="Palatino-Bold" w:hAnsi="Palatino-Bold" w:cs="Palatino-Bold"/>
          <w:b/>
          <w:bCs/>
          <w:sz w:val="24"/>
          <w:szCs w:val="24"/>
        </w:rPr>
        <w:t>34.5. Summary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r>
        <w:rPr>
          <w:rFonts w:ascii="Palatino-Roman" w:hAnsi="Palatino-Roman" w:cs="Palatino-Roman"/>
          <w:sz w:val="24"/>
          <w:szCs w:val="24"/>
        </w:rPr>
        <w:t xml:space="preserve">A writing system, or </w:t>
      </w:r>
      <w:r>
        <w:rPr>
          <w:rFonts w:ascii="Palatino-Bold" w:hAnsi="Palatino-Bold" w:cs="Palatino-Bold"/>
          <w:b/>
          <w:bCs/>
          <w:sz w:val="24"/>
          <w:szCs w:val="24"/>
        </w:rPr>
        <w:t>orthography</w:t>
      </w:r>
      <w:r>
        <w:rPr>
          <w:rFonts w:ascii="Palatino-Roman" w:hAnsi="Palatino-Roman" w:cs="Palatino-Roman"/>
          <w:sz w:val="24"/>
          <w:szCs w:val="24"/>
        </w:rPr>
        <w:t>, can have symbols representing words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Roman" w:hAnsi="Palatino-Roman" w:cs="Palatino-Roman"/>
          <w:sz w:val="24"/>
          <w:szCs w:val="24"/>
        </w:rPr>
      </w:pPr>
      <w:r>
        <w:rPr>
          <w:rFonts w:ascii="Palatino-Roman" w:hAnsi="Palatino-Roman" w:cs="Palatino-Roman"/>
          <w:sz w:val="24"/>
          <w:szCs w:val="24"/>
        </w:rPr>
        <w:t>(</w:t>
      </w:r>
      <w:proofErr w:type="gramStart"/>
      <w:r>
        <w:rPr>
          <w:rFonts w:ascii="Palatino-Bold" w:hAnsi="Palatino-Bold" w:cs="Palatino-Bold"/>
          <w:b/>
          <w:bCs/>
          <w:sz w:val="24"/>
          <w:szCs w:val="24"/>
        </w:rPr>
        <w:t>logographic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), syllables (a </w:t>
      </w:r>
      <w:proofErr w:type="spellStart"/>
      <w:r>
        <w:rPr>
          <w:rFonts w:ascii="Palatino-Bold" w:hAnsi="Palatino-Bold" w:cs="Palatino-Bold"/>
          <w:b/>
          <w:bCs/>
          <w:sz w:val="24"/>
          <w:szCs w:val="24"/>
        </w:rPr>
        <w:t>syllabary</w:t>
      </w:r>
      <w:proofErr w:type="spellEnd"/>
      <w:r>
        <w:rPr>
          <w:rFonts w:ascii="Palatino-Roman" w:hAnsi="Palatino-Roman" w:cs="Palatino-Roman"/>
          <w:sz w:val="24"/>
          <w:szCs w:val="24"/>
        </w:rPr>
        <w:t>), or consonants and perhaps vowels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Bold" w:hAnsi="Palatino-Bold" w:cs="Palatino-Bold"/>
          <w:b/>
          <w:bCs/>
          <w:sz w:val="24"/>
          <w:szCs w:val="24"/>
        </w:rPr>
      </w:pPr>
      <w:r>
        <w:rPr>
          <w:rFonts w:ascii="Palatino-Roman" w:hAnsi="Palatino-Roman" w:cs="Palatino-Roman"/>
          <w:sz w:val="24"/>
          <w:szCs w:val="24"/>
        </w:rPr>
        <w:t>(</w:t>
      </w:r>
      <w:proofErr w:type="gramStart"/>
      <w:r>
        <w:rPr>
          <w:rFonts w:ascii="Palatino-Bold" w:hAnsi="Palatino-Bold" w:cs="Palatino-Bold"/>
          <w:b/>
          <w:bCs/>
          <w:sz w:val="24"/>
          <w:szCs w:val="24"/>
        </w:rPr>
        <w:t>alphabetic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). English uses an alphabetic system which allows </w:t>
      </w:r>
      <w:r>
        <w:rPr>
          <w:rFonts w:ascii="Palatino-Bold" w:hAnsi="Palatino-Bold" w:cs="Palatino-Bold"/>
          <w:b/>
          <w:bCs/>
          <w:sz w:val="24"/>
          <w:szCs w:val="24"/>
        </w:rPr>
        <w:t>homographs</w:t>
      </w:r>
    </w:p>
    <w:p w:rsidR="00601A93" w:rsidRDefault="00601A93" w:rsidP="00601A93">
      <w:pPr>
        <w:autoSpaceDE w:val="0"/>
        <w:autoSpaceDN w:val="0"/>
        <w:adjustRightInd w:val="0"/>
        <w:spacing w:after="0" w:line="240" w:lineRule="auto"/>
        <w:rPr>
          <w:rFonts w:ascii="Palatino-Bold" w:hAnsi="Palatino-Bold" w:cs="Palatino-Bold"/>
          <w:b/>
          <w:bCs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because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the same letter can represent different sounds and </w:t>
      </w:r>
      <w:r>
        <w:rPr>
          <w:rFonts w:ascii="Palatino-Bold" w:hAnsi="Palatino-Bold" w:cs="Palatino-Bold"/>
          <w:b/>
          <w:bCs/>
          <w:sz w:val="24"/>
          <w:szCs w:val="24"/>
        </w:rPr>
        <w:t>homophones</w:t>
      </w:r>
    </w:p>
    <w:p w:rsidR="00601A93" w:rsidRDefault="00601A93" w:rsidP="00601A93">
      <w:pPr>
        <w:rPr>
          <w:rFonts w:ascii="Palatino-Roman" w:hAnsi="Palatino-Roman" w:cs="Palatino-Roman"/>
          <w:sz w:val="24"/>
          <w:szCs w:val="24"/>
        </w:rPr>
      </w:pPr>
      <w:proofErr w:type="gramStart"/>
      <w:r>
        <w:rPr>
          <w:rFonts w:ascii="Palatino-Roman" w:hAnsi="Palatino-Roman" w:cs="Palatino-Roman"/>
          <w:sz w:val="24"/>
          <w:szCs w:val="24"/>
        </w:rPr>
        <w:t>because</w:t>
      </w:r>
      <w:proofErr w:type="gramEnd"/>
      <w:r>
        <w:rPr>
          <w:rFonts w:ascii="Palatino-Roman" w:hAnsi="Palatino-Roman" w:cs="Palatino-Roman"/>
          <w:sz w:val="24"/>
          <w:szCs w:val="24"/>
        </w:rPr>
        <w:t xml:space="preserve"> different letters can represent the same sound.</w:t>
      </w:r>
    </w:p>
    <w:p w:rsidR="00601A93" w:rsidRDefault="00601A93" w:rsidP="00601A93">
      <w:pPr>
        <w:rPr>
          <w:rFonts w:ascii="Palatino-Roman" w:hAnsi="Palatino-Roman" w:cs="Palatino-Roman"/>
          <w:sz w:val="24"/>
          <w:szCs w:val="24"/>
        </w:rPr>
      </w:pPr>
    </w:p>
    <w:p w:rsidR="00601A93" w:rsidRDefault="00601A93" w:rsidP="00601A93">
      <w:r>
        <w:t xml:space="preserve">Black, Paul 1995, </w:t>
      </w:r>
      <w:proofErr w:type="gramStart"/>
      <w:r>
        <w:rPr>
          <w:i/>
          <w:iCs/>
        </w:rPr>
        <w:t>The</w:t>
      </w:r>
      <w:proofErr w:type="gramEnd"/>
      <w:r>
        <w:rPr>
          <w:i/>
          <w:iCs/>
        </w:rPr>
        <w:t xml:space="preserve"> Dance of Language</w:t>
      </w:r>
      <w:r>
        <w:t>, Centre for Studies of Language in Education, Northern Territory University, Darwin.</w:t>
      </w:r>
    </w:p>
    <w:sectPr w:rsidR="00601A93" w:rsidSect="00354F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alatino-Roman">
    <w:altName w:val="Book Antiqua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Palatino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alatino-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 w:grammar="clean"/>
  <w:defaultTabStop w:val="720"/>
  <w:characterSpacingControl w:val="doNotCompress"/>
  <w:compat/>
  <w:rsids>
    <w:rsidRoot w:val="00601A93"/>
    <w:rsid w:val="00100F1E"/>
    <w:rsid w:val="00354F9B"/>
    <w:rsid w:val="00396A91"/>
    <w:rsid w:val="00601A93"/>
    <w:rsid w:val="00DE5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1217</Words>
  <Characters>6940</Characters>
  <Application>Microsoft Office Word</Application>
  <DocSecurity>0</DocSecurity>
  <Lines>57</Lines>
  <Paragraphs>16</Paragraphs>
  <ScaleCrop>false</ScaleCrop>
  <Company>Charles Darwin University</Company>
  <LinksUpToDate>false</LinksUpToDate>
  <CharactersWithSpaces>8141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1</cp:revision>
  <dcterms:created xsi:type="dcterms:W3CDTF">2012-01-18T02:00:00Z</dcterms:created>
  <dcterms:modified xsi:type="dcterms:W3CDTF">2012-01-18T02:02:00Z</dcterms:modified>
</cp:coreProperties>
</file>